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A4EF" w14:textId="77777777" w:rsidR="00602745" w:rsidRPr="00602745" w:rsidRDefault="00602745" w:rsidP="00602745">
      <w:pPr>
        <w:rPr>
          <w:sz w:val="36"/>
        </w:rPr>
        <w:sectPr w:rsidR="00602745" w:rsidRPr="00602745">
          <w:pgSz w:w="11060" w:h="16730"/>
          <w:pgMar w:top="1080" w:right="100" w:bottom="1240" w:left="540" w:header="801" w:footer="1049" w:gutter="0"/>
          <w:cols w:space="708"/>
        </w:sectPr>
      </w:pPr>
    </w:p>
    <w:p w14:paraId="0A6718AE" w14:textId="77777777" w:rsidR="00602745" w:rsidRPr="00602745" w:rsidRDefault="00602745" w:rsidP="00602745">
      <w:pPr>
        <w:pStyle w:val="GvdeMetni"/>
        <w:rPr>
          <w:sz w:val="20"/>
        </w:rPr>
      </w:pPr>
    </w:p>
    <w:p w14:paraId="302A7300" w14:textId="77777777" w:rsidR="00602745" w:rsidRPr="00602745" w:rsidRDefault="00602745" w:rsidP="00602745">
      <w:pPr>
        <w:pStyle w:val="GvdeMetni"/>
        <w:spacing w:before="3"/>
        <w:rPr>
          <w:sz w:val="22"/>
        </w:rPr>
      </w:pPr>
    </w:p>
    <w:p w14:paraId="678A8BC8" w14:textId="77777777" w:rsidR="00602745" w:rsidRPr="00602745" w:rsidRDefault="00602745" w:rsidP="00602745">
      <w:pPr>
        <w:ind w:left="2004"/>
        <w:rPr>
          <w:rFonts w:ascii="Times New Roman" w:hAnsi="Times New Roman"/>
          <w:b/>
          <w:sz w:val="18"/>
        </w:rPr>
      </w:pPr>
      <w:r w:rsidRPr="00602745">
        <w:rPr>
          <w:rFonts w:ascii="Times New Roman" w:hAnsi="Times New Roman"/>
          <w:b/>
          <w:sz w:val="18"/>
        </w:rPr>
        <w:t>BİRİMLERİN HİZMET MALİYETİNİN TESPİTİNE İLİŞKİN BİLGİ FORMU</w:t>
      </w:r>
    </w:p>
    <w:p w14:paraId="49216E1E" w14:textId="77777777" w:rsidR="00602745" w:rsidRPr="00602745" w:rsidRDefault="00602745" w:rsidP="00602745">
      <w:pPr>
        <w:spacing w:before="101"/>
        <w:ind w:left="559"/>
        <w:rPr>
          <w:rFonts w:ascii="Times New Roman"/>
          <w:b/>
          <w:sz w:val="16"/>
        </w:rPr>
      </w:pPr>
      <w:r w:rsidRPr="00602745">
        <w:rPr>
          <w:sz w:val="28"/>
        </w:rPr>
        <w:br w:type="column"/>
      </w:r>
      <w:r w:rsidRPr="00602745">
        <w:rPr>
          <w:rFonts w:ascii="Times New Roman"/>
          <w:b/>
          <w:sz w:val="16"/>
        </w:rPr>
        <w:t>FORM: 10</w:t>
      </w:r>
    </w:p>
    <w:p w14:paraId="228A5568" w14:textId="77777777" w:rsidR="00602745" w:rsidRPr="00602745" w:rsidRDefault="00602745" w:rsidP="00602745">
      <w:pPr>
        <w:rPr>
          <w:rFonts w:ascii="Times New Roman"/>
          <w:sz w:val="16"/>
        </w:rPr>
        <w:sectPr w:rsidR="00602745" w:rsidRPr="00602745">
          <w:type w:val="continuous"/>
          <w:pgSz w:w="11060" w:h="16730"/>
          <w:pgMar w:top="1120" w:right="100" w:bottom="0" w:left="540" w:header="708" w:footer="708" w:gutter="0"/>
          <w:cols w:num="2" w:space="708" w:equalWidth="0">
            <w:col w:w="7264" w:space="40"/>
            <w:col w:w="3116"/>
          </w:cols>
        </w:sectPr>
      </w:pPr>
    </w:p>
    <w:p w14:paraId="2FFB4ED3" w14:textId="1EF7286F" w:rsidR="00602745" w:rsidRPr="00602745" w:rsidRDefault="00602745" w:rsidP="00602745">
      <w:pPr>
        <w:tabs>
          <w:tab w:val="right" w:pos="1798"/>
        </w:tabs>
        <w:spacing w:before="183"/>
        <w:ind w:left="602"/>
        <w:rPr>
          <w:rFonts w:ascii="Times New Roman" w:hAnsi="Times New Roman"/>
          <w:b/>
          <w:sz w:val="14"/>
        </w:rPr>
      </w:pPr>
      <w:r w:rsidRPr="00602745">
        <w:rPr>
          <w:rFonts w:ascii="Times New Roman" w:hAnsi="Times New Roman"/>
          <w:b/>
          <w:sz w:val="14"/>
        </w:rPr>
        <w:t>BÜTÇE ADI:</w:t>
      </w:r>
      <w:r w:rsidRPr="00602745">
        <w:rPr>
          <w:rFonts w:ascii="Times New Roman" w:hAnsi="Times New Roman"/>
          <w:b/>
          <w:sz w:val="14"/>
        </w:rPr>
        <w:tab/>
        <w:t>20</w:t>
      </w:r>
      <w:r w:rsidR="001206C7">
        <w:rPr>
          <w:rFonts w:ascii="Times New Roman" w:hAnsi="Times New Roman"/>
          <w:b/>
          <w:sz w:val="14"/>
        </w:rPr>
        <w:t>2</w:t>
      </w:r>
    </w:p>
    <w:p w14:paraId="570BB889" w14:textId="77777777" w:rsidR="00602745" w:rsidRPr="00602745" w:rsidRDefault="00602745" w:rsidP="00602745">
      <w:pPr>
        <w:spacing w:before="56" w:line="357" w:lineRule="auto"/>
        <w:ind w:left="602" w:right="9234"/>
        <w:rPr>
          <w:rFonts w:ascii="Times New Roman" w:hAnsi="Times New Roman"/>
          <w:b/>
          <w:sz w:val="14"/>
        </w:rPr>
      </w:pPr>
      <w:r w:rsidRPr="00602745">
        <w:rPr>
          <w:rFonts w:ascii="Times New Roman" w:hAnsi="Times New Roman"/>
          <w:b/>
          <w:sz w:val="14"/>
        </w:rPr>
        <w:t>İDARE ADI: BİRİM ADI:</w:t>
      </w:r>
    </w:p>
    <w:p w14:paraId="77B34F56" w14:textId="77777777" w:rsidR="00602745" w:rsidRPr="00602745" w:rsidRDefault="00602745" w:rsidP="00602745">
      <w:pPr>
        <w:pStyle w:val="GvdeMetni"/>
        <w:rPr>
          <w:rFonts w:ascii="Times New Roman"/>
          <w:b/>
          <w:sz w:val="32"/>
        </w:rPr>
      </w:pPr>
    </w:p>
    <w:tbl>
      <w:tblPr>
        <w:tblStyle w:val="TableNormal"/>
        <w:tblW w:w="0" w:type="auto"/>
        <w:tblInd w:w="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785"/>
        <w:gridCol w:w="1199"/>
        <w:gridCol w:w="992"/>
        <w:gridCol w:w="993"/>
        <w:gridCol w:w="992"/>
      </w:tblGrid>
      <w:tr w:rsidR="00E80C02" w:rsidRPr="00602745" w14:paraId="4C2CEEE7" w14:textId="77777777" w:rsidTr="009A0CEB">
        <w:trPr>
          <w:trHeight w:val="289"/>
        </w:trPr>
        <w:tc>
          <w:tcPr>
            <w:tcW w:w="3809" w:type="dxa"/>
            <w:vMerge w:val="restart"/>
          </w:tcPr>
          <w:p w14:paraId="34F781D7" w14:textId="77777777" w:rsidR="00E80C02" w:rsidRPr="00602745" w:rsidRDefault="00E80C02" w:rsidP="00E80C02">
            <w:pPr>
              <w:pStyle w:val="TableParagraph"/>
              <w:spacing w:before="291"/>
              <w:ind w:left="1586" w:right="1572"/>
              <w:jc w:val="center"/>
              <w:rPr>
                <w:rFonts w:ascii="Times New Roman" w:hAnsi="Times New Roman"/>
                <w:b/>
                <w:sz w:val="14"/>
              </w:rPr>
            </w:pPr>
            <w:r w:rsidRPr="00602745">
              <w:rPr>
                <w:rFonts w:ascii="Times New Roman" w:hAnsi="Times New Roman"/>
                <w:b/>
                <w:sz w:val="14"/>
              </w:rPr>
              <w:t>Açıklama¹</w:t>
            </w:r>
            <w:r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Sorumlu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Birim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785" w:type="dxa"/>
          </w:tcPr>
          <w:p w14:paraId="163CE8A7" w14:textId="0E250B60" w:rsidR="00E80C02" w:rsidRPr="00602745" w:rsidRDefault="00E80C02" w:rsidP="00E80C02">
            <w:pPr>
              <w:pStyle w:val="TableParagraph"/>
              <w:spacing w:before="86"/>
              <w:ind w:left="6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 w:rsidR="00CE4F04">
              <w:rPr>
                <w:rFonts w:ascii="Times New Roman"/>
                <w:b/>
                <w:sz w:val="14"/>
              </w:rPr>
              <w:t>5</w:t>
            </w:r>
          </w:p>
        </w:tc>
        <w:tc>
          <w:tcPr>
            <w:tcW w:w="1199" w:type="dxa"/>
          </w:tcPr>
          <w:p w14:paraId="39B61673" w14:textId="21A3984B" w:rsidR="00E80C02" w:rsidRPr="00602745" w:rsidRDefault="00E80C02" w:rsidP="00E80C02">
            <w:pPr>
              <w:pStyle w:val="TableParagraph"/>
              <w:spacing w:before="86"/>
              <w:ind w:left="238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 w:rsidR="00CE4F04">
              <w:rPr>
                <w:rFonts w:ascii="Times New Roman"/>
                <w:b/>
                <w:sz w:val="14"/>
              </w:rPr>
              <w:t>6</w:t>
            </w:r>
          </w:p>
        </w:tc>
        <w:tc>
          <w:tcPr>
            <w:tcW w:w="992" w:type="dxa"/>
          </w:tcPr>
          <w:p w14:paraId="19881412" w14:textId="1B72585F" w:rsidR="00E80C02" w:rsidRPr="00602745" w:rsidRDefault="00E80C02" w:rsidP="00E80C02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 w:rsidR="00CE4F04">
              <w:rPr>
                <w:rFonts w:ascii="Times New Roman"/>
                <w:b/>
                <w:sz w:val="14"/>
              </w:rPr>
              <w:t>7</w:t>
            </w:r>
          </w:p>
        </w:tc>
        <w:tc>
          <w:tcPr>
            <w:tcW w:w="993" w:type="dxa"/>
          </w:tcPr>
          <w:p w14:paraId="1476A54C" w14:textId="1303C8C9" w:rsidR="00E80C02" w:rsidRPr="00602745" w:rsidRDefault="00E80C02" w:rsidP="00E80C02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 w:rsidR="00CE4F04">
              <w:rPr>
                <w:rFonts w:ascii="Times New Roman"/>
                <w:b/>
                <w:sz w:val="14"/>
              </w:rPr>
              <w:t>8</w:t>
            </w:r>
          </w:p>
        </w:tc>
        <w:tc>
          <w:tcPr>
            <w:tcW w:w="992" w:type="dxa"/>
          </w:tcPr>
          <w:p w14:paraId="26B01546" w14:textId="44691818" w:rsidR="00E80C02" w:rsidRPr="00602745" w:rsidRDefault="00E80C02" w:rsidP="00E80C02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 w:rsidR="00CE4F04">
              <w:rPr>
                <w:rFonts w:ascii="Times New Roman"/>
                <w:b/>
                <w:sz w:val="14"/>
              </w:rPr>
              <w:t>9</w:t>
            </w:r>
          </w:p>
        </w:tc>
      </w:tr>
      <w:tr w:rsidR="00602745" w:rsidRPr="00602745" w14:paraId="522007F6" w14:textId="77777777" w:rsidTr="009A0CEB">
        <w:trPr>
          <w:trHeight w:val="407"/>
        </w:trPr>
        <w:tc>
          <w:tcPr>
            <w:tcW w:w="3809" w:type="dxa"/>
            <w:vMerge/>
            <w:tcBorders>
              <w:top w:val="nil"/>
            </w:tcBorders>
          </w:tcPr>
          <w:p w14:paraId="72D5F0E7" w14:textId="77777777" w:rsidR="00602745" w:rsidRPr="00602745" w:rsidRDefault="00602745" w:rsidP="003360B9">
            <w:pPr>
              <w:rPr>
                <w:sz w:val="6"/>
                <w:szCs w:val="2"/>
              </w:rPr>
            </w:pPr>
          </w:p>
        </w:tc>
        <w:tc>
          <w:tcPr>
            <w:tcW w:w="785" w:type="dxa"/>
          </w:tcPr>
          <w:p w14:paraId="1487B7B8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359FD39A" w14:textId="77777777" w:rsidR="00602745" w:rsidRPr="00602745" w:rsidRDefault="00602745" w:rsidP="003360B9">
            <w:pPr>
              <w:pStyle w:val="TableParagraph"/>
              <w:ind w:left="8"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Yılsonu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Gerçekleşme</w:t>
            </w:r>
            <w:proofErr w:type="spellEnd"/>
          </w:p>
        </w:tc>
        <w:tc>
          <w:tcPr>
            <w:tcW w:w="1199" w:type="dxa"/>
          </w:tcPr>
          <w:p w14:paraId="4F8598E8" w14:textId="77777777" w:rsidR="00602745" w:rsidRPr="00602745" w:rsidRDefault="00602745" w:rsidP="003360B9">
            <w:pPr>
              <w:pStyle w:val="TableParagraph"/>
              <w:spacing w:before="82" w:line="266" w:lineRule="auto"/>
              <w:ind w:left="195" w:right="178" w:firstLine="105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Haziran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Gerçekleşme</w:t>
            </w:r>
            <w:proofErr w:type="spellEnd"/>
          </w:p>
        </w:tc>
        <w:tc>
          <w:tcPr>
            <w:tcW w:w="992" w:type="dxa"/>
          </w:tcPr>
          <w:p w14:paraId="5347CD94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04A683AE" w14:textId="77777777" w:rsidR="00602745" w:rsidRPr="00602745" w:rsidRDefault="00602745" w:rsidP="003360B9">
            <w:pPr>
              <w:pStyle w:val="TableParagraph"/>
              <w:ind w:left="238" w:right="230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Teklif</w:t>
            </w:r>
            <w:proofErr w:type="spellEnd"/>
          </w:p>
        </w:tc>
        <w:tc>
          <w:tcPr>
            <w:tcW w:w="993" w:type="dxa"/>
          </w:tcPr>
          <w:p w14:paraId="031666AF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0D6DEB18" w14:textId="77777777" w:rsidR="00602745" w:rsidRPr="00602745" w:rsidRDefault="00602745" w:rsidP="003360B9">
            <w:pPr>
              <w:pStyle w:val="TableParagraph"/>
              <w:ind w:left="240" w:right="230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Tahmin</w:t>
            </w:r>
            <w:proofErr w:type="spellEnd"/>
          </w:p>
        </w:tc>
        <w:tc>
          <w:tcPr>
            <w:tcW w:w="992" w:type="dxa"/>
          </w:tcPr>
          <w:p w14:paraId="4CE0AEF1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62A43F5F" w14:textId="77777777" w:rsidR="00602745" w:rsidRPr="00602745" w:rsidRDefault="00602745" w:rsidP="003360B9">
            <w:pPr>
              <w:pStyle w:val="TableParagraph"/>
              <w:ind w:left="241" w:right="229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Tahmin</w:t>
            </w:r>
            <w:proofErr w:type="spellEnd"/>
          </w:p>
        </w:tc>
      </w:tr>
      <w:tr w:rsidR="00602745" w:rsidRPr="00602745" w14:paraId="38731FCB" w14:textId="77777777" w:rsidTr="009A0CEB">
        <w:trPr>
          <w:trHeight w:val="289"/>
        </w:trPr>
        <w:tc>
          <w:tcPr>
            <w:tcW w:w="3809" w:type="dxa"/>
          </w:tcPr>
          <w:p w14:paraId="31DE4A26" w14:textId="77777777" w:rsidR="00602745" w:rsidRPr="00602745" w:rsidRDefault="00602745" w:rsidP="003360B9">
            <w:pPr>
              <w:pStyle w:val="TableParagraph"/>
              <w:spacing w:before="87"/>
              <w:ind w:left="66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 xml:space="preserve">I. </w:t>
            </w:r>
            <w:proofErr w:type="spellStart"/>
            <w:r w:rsidRPr="00602745">
              <w:rPr>
                <w:rFonts w:ascii="Times New Roman"/>
                <w:b/>
                <w:sz w:val="14"/>
              </w:rPr>
              <w:t>Personel</w:t>
            </w:r>
            <w:proofErr w:type="spellEnd"/>
            <w:r w:rsidR="009A0CEB">
              <w:rPr>
                <w:rFonts w:ascii="Times New Roman"/>
                <w:b/>
                <w:sz w:val="14"/>
              </w:rPr>
              <w:t xml:space="preserve">  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 xml:space="preserve">( </w:t>
            </w:r>
            <w:proofErr w:type="spellStart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Personel</w:t>
            </w:r>
            <w:proofErr w:type="spellEnd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Daire</w:t>
            </w:r>
            <w:proofErr w:type="spellEnd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Ba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ş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kanl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ığı</w:t>
            </w:r>
            <w:proofErr w:type="spellEnd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37CF6F3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BEA81E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E86242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B24DC1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1BE02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4338F6C" w14:textId="77777777" w:rsidTr="009A0CEB">
        <w:trPr>
          <w:trHeight w:val="289"/>
        </w:trPr>
        <w:tc>
          <w:tcPr>
            <w:tcW w:w="3809" w:type="dxa"/>
          </w:tcPr>
          <w:p w14:paraId="3397909B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Kadrolu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5893465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4FDCAF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75F9C3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9F92FA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7A586D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AE30255" w14:textId="77777777" w:rsidTr="009A0CEB">
        <w:trPr>
          <w:trHeight w:val="289"/>
        </w:trPr>
        <w:tc>
          <w:tcPr>
            <w:tcW w:w="3809" w:type="dxa"/>
          </w:tcPr>
          <w:p w14:paraId="0911F27C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2.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Sözleşmeli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1090472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A058CC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1F6E60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7E30F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E8D29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990CBA2" w14:textId="77777777" w:rsidTr="009A0CEB">
        <w:trPr>
          <w:trHeight w:val="289"/>
        </w:trPr>
        <w:tc>
          <w:tcPr>
            <w:tcW w:w="3809" w:type="dxa"/>
          </w:tcPr>
          <w:p w14:paraId="31DD41E2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3.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işçi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(Adam/Ay-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Kişi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785" w:type="dxa"/>
          </w:tcPr>
          <w:p w14:paraId="10354E2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6802DEF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131870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416A9D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7F0FE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C994D90" w14:textId="77777777" w:rsidTr="009A0CEB">
        <w:trPr>
          <w:trHeight w:val="289"/>
        </w:trPr>
        <w:tc>
          <w:tcPr>
            <w:tcW w:w="3809" w:type="dxa"/>
          </w:tcPr>
          <w:p w14:paraId="02E0D5BB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4.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Sürekli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İşçi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06740C2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D03D86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914E1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C6D5D7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AA6D07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236CE2D" w14:textId="77777777" w:rsidTr="009A0CEB">
        <w:trPr>
          <w:trHeight w:val="289"/>
        </w:trPr>
        <w:tc>
          <w:tcPr>
            <w:tcW w:w="3809" w:type="dxa"/>
          </w:tcPr>
          <w:p w14:paraId="10415459" w14:textId="77777777" w:rsidR="00602745" w:rsidRPr="00602745" w:rsidRDefault="00602745" w:rsidP="003360B9">
            <w:pPr>
              <w:pStyle w:val="TableParagraph"/>
              <w:spacing w:before="86"/>
              <w:ind w:left="40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 xml:space="preserve">II. </w:t>
            </w:r>
            <w:proofErr w:type="spellStart"/>
            <w:r w:rsidRPr="00602745">
              <w:rPr>
                <w:rFonts w:ascii="Times New Roman"/>
                <w:b/>
                <w:sz w:val="14"/>
              </w:rPr>
              <w:t>Yolluklar</w:t>
            </w:r>
            <w:proofErr w:type="spellEnd"/>
            <w:r w:rsidR="009A0CEB">
              <w:rPr>
                <w:rFonts w:ascii="Times New Roman"/>
                <w:b/>
                <w:sz w:val="14"/>
              </w:rPr>
              <w:t xml:space="preserve">  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(</w:t>
            </w:r>
            <w:proofErr w:type="spellStart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T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ü</w:t>
            </w:r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m</w:t>
            </w:r>
            <w:proofErr w:type="spellEnd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>
              <w:rPr>
                <w:rFonts w:ascii="Times New Roman"/>
                <w:b/>
                <w:sz w:val="14"/>
                <w:highlight w:val="yellow"/>
              </w:rPr>
              <w:t>Harcama</w:t>
            </w:r>
            <w:proofErr w:type="spellEnd"/>
            <w:r w:rsidR="009A0CEB">
              <w:rPr>
                <w:rFonts w:asci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Birimler</w:t>
            </w:r>
            <w:r w:rsidR="009A0CEB">
              <w:rPr>
                <w:rFonts w:ascii="Times New Roman"/>
                <w:b/>
                <w:sz w:val="14"/>
                <w:highlight w:val="yellow"/>
              </w:rPr>
              <w:t>i</w:t>
            </w:r>
            <w:proofErr w:type="spellEnd"/>
            <w:r w:rsidR="009A0CEB" w:rsidRPr="009A0CEB">
              <w:rPr>
                <w:rFonts w:ascii="Times New Roman"/>
                <w:b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354D954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7C6582E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D5D147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6E70CF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8EA5E7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0A2D11C" w14:textId="77777777" w:rsidTr="009A0CEB">
        <w:trPr>
          <w:trHeight w:val="289"/>
        </w:trPr>
        <w:tc>
          <w:tcPr>
            <w:tcW w:w="3809" w:type="dxa"/>
          </w:tcPr>
          <w:p w14:paraId="1B907130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Yurtiçi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görevlendirme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0F52F3F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7C650C2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916AA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4B53AA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797ABB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77DB14F" w14:textId="77777777" w:rsidTr="009A0CEB">
        <w:trPr>
          <w:trHeight w:val="289"/>
        </w:trPr>
        <w:tc>
          <w:tcPr>
            <w:tcW w:w="3809" w:type="dxa"/>
          </w:tcPr>
          <w:p w14:paraId="313D0C45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2.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Yurtiçi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süresi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Gün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785" w:type="dxa"/>
          </w:tcPr>
          <w:p w14:paraId="0E0C788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F78952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FFDF4C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CA404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B5FDBB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EDDF185" w14:textId="77777777" w:rsidTr="009A0CEB">
        <w:trPr>
          <w:trHeight w:val="289"/>
        </w:trPr>
        <w:tc>
          <w:tcPr>
            <w:tcW w:w="3809" w:type="dxa"/>
          </w:tcPr>
          <w:p w14:paraId="0C0800D7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3.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Yurtiçi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sürekli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yolluğu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2A14E31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7E59B36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244C83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3C1D69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E5285A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0267EBD" w14:textId="77777777" w:rsidTr="009A0CEB">
        <w:trPr>
          <w:trHeight w:val="289"/>
        </w:trPr>
        <w:tc>
          <w:tcPr>
            <w:tcW w:w="3809" w:type="dxa"/>
          </w:tcPr>
          <w:p w14:paraId="13874859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4.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Yurtdışı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görevlendirme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47EF275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3CC435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E5792B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0A4104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1107A0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3E2D4BC" w14:textId="77777777" w:rsidTr="009A0CEB">
        <w:trPr>
          <w:trHeight w:val="289"/>
        </w:trPr>
        <w:tc>
          <w:tcPr>
            <w:tcW w:w="3809" w:type="dxa"/>
          </w:tcPr>
          <w:p w14:paraId="0FD8FFD7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5.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Yurtdışı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süresi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Gün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785" w:type="dxa"/>
          </w:tcPr>
          <w:p w14:paraId="12DB9EC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E669FD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20FD94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50E185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8C7610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D582F6E" w14:textId="77777777" w:rsidTr="009A0CEB">
        <w:trPr>
          <w:trHeight w:val="289"/>
        </w:trPr>
        <w:tc>
          <w:tcPr>
            <w:tcW w:w="3809" w:type="dxa"/>
          </w:tcPr>
          <w:p w14:paraId="1008262A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6.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Yurtdışı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sürekli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görev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yolluğu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23ACC20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359C0C7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E96F21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FD34E4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6ECA6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19EFB8B" w14:textId="77777777" w:rsidTr="009A0CEB">
        <w:trPr>
          <w:trHeight w:val="289"/>
        </w:trPr>
        <w:tc>
          <w:tcPr>
            <w:tcW w:w="3809" w:type="dxa"/>
          </w:tcPr>
          <w:p w14:paraId="7B207084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7.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Yolluk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karşılığı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tazminat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268964D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7FEDC9A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05D945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11169F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41AC25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9B55FEA" w14:textId="77777777" w:rsidTr="009A0CEB">
        <w:trPr>
          <w:trHeight w:val="289"/>
        </w:trPr>
        <w:tc>
          <w:tcPr>
            <w:tcW w:w="3809" w:type="dxa"/>
          </w:tcPr>
          <w:p w14:paraId="2B24EAB6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8.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Ticari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taşıtlardan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yararlanan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785" w:type="dxa"/>
          </w:tcPr>
          <w:p w14:paraId="424D16C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27038F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645758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1BA9F2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F7940B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0042FD4" w14:textId="77777777" w:rsidTr="009A0CEB">
        <w:trPr>
          <w:trHeight w:val="289"/>
        </w:trPr>
        <w:tc>
          <w:tcPr>
            <w:tcW w:w="3809" w:type="dxa"/>
          </w:tcPr>
          <w:p w14:paraId="0E2D51E7" w14:textId="77777777" w:rsidR="00602745" w:rsidRPr="00602745" w:rsidRDefault="00602745" w:rsidP="009A0CEB">
            <w:pPr>
              <w:pStyle w:val="TableParagraph"/>
              <w:spacing w:before="86"/>
              <w:ind w:left="40"/>
              <w:rPr>
                <w:rFonts w:ascii="Times New Roman" w:hAnsi="Times New Roman"/>
                <w:b/>
                <w:sz w:val="14"/>
              </w:rPr>
            </w:pPr>
            <w:r w:rsidRPr="00602745">
              <w:rPr>
                <w:rFonts w:ascii="Times New Roman" w:hAnsi="Times New Roman"/>
                <w:b/>
                <w:sz w:val="14"/>
              </w:rPr>
              <w:t xml:space="preserve">III.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Hizmet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Alımları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ve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Bakım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Onarım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Giderleri</w:t>
            </w:r>
            <w:proofErr w:type="spellEnd"/>
            <w:r w:rsidR="009A0CEB">
              <w:rPr>
                <w:rFonts w:ascii="Times New Roman" w:hAnsi="Times New Roman"/>
                <w:b/>
                <w:sz w:val="14"/>
              </w:rPr>
              <w:t xml:space="preserve">  </w:t>
            </w:r>
          </w:p>
        </w:tc>
        <w:tc>
          <w:tcPr>
            <w:tcW w:w="785" w:type="dxa"/>
          </w:tcPr>
          <w:p w14:paraId="7BABBFB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6E7B80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8C0D3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1E37F3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F9486C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0AF48B4" w14:textId="77777777" w:rsidTr="009A0CEB">
        <w:trPr>
          <w:trHeight w:val="289"/>
        </w:trPr>
        <w:tc>
          <w:tcPr>
            <w:tcW w:w="3809" w:type="dxa"/>
          </w:tcPr>
          <w:p w14:paraId="5BABAB2F" w14:textId="77777777" w:rsidR="00602745" w:rsidRPr="00602745" w:rsidRDefault="00602745" w:rsidP="003360B9">
            <w:pPr>
              <w:pStyle w:val="TableParagraph"/>
              <w:spacing w:before="9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Hizmet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binalarının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toplam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kapalı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mekan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(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Yapı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İşleri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Daire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Başk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63D31BB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34DC108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973EAD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F04BFA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392E3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136A787" w14:textId="77777777" w:rsidTr="009A0CEB">
        <w:trPr>
          <w:trHeight w:val="289"/>
        </w:trPr>
        <w:tc>
          <w:tcPr>
            <w:tcW w:w="3809" w:type="dxa"/>
          </w:tcPr>
          <w:p w14:paraId="1F84EEDE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2.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bina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(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İlgili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49CC8D7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475B1D3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D7D8A4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42F56F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28BF1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C2F415A" w14:textId="77777777" w:rsidTr="009A0CEB">
        <w:trPr>
          <w:trHeight w:val="289"/>
        </w:trPr>
        <w:tc>
          <w:tcPr>
            <w:tcW w:w="3809" w:type="dxa"/>
          </w:tcPr>
          <w:p w14:paraId="28C589EF" w14:textId="77777777" w:rsidR="00602745" w:rsidRPr="00602745" w:rsidRDefault="00602745" w:rsidP="003360B9">
            <w:pPr>
              <w:pStyle w:val="TableParagraph"/>
              <w:spacing w:before="9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3.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bina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kullanım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(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İlgili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3D496FE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4556498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A50353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21618A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4BDB0A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FB7BCA0" w14:textId="77777777" w:rsidTr="009A0CEB">
        <w:trPr>
          <w:trHeight w:val="289"/>
        </w:trPr>
        <w:tc>
          <w:tcPr>
            <w:tcW w:w="3809" w:type="dxa"/>
          </w:tcPr>
          <w:p w14:paraId="2BEADA36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4.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binaların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yıllık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bedelleri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(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İlgili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6BC20C2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E59196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3020D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067C5B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8181A5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1AC60BD" w14:textId="77777777" w:rsidTr="009A0CEB">
        <w:trPr>
          <w:trHeight w:val="289"/>
        </w:trPr>
        <w:tc>
          <w:tcPr>
            <w:tcW w:w="3809" w:type="dxa"/>
          </w:tcPr>
          <w:p w14:paraId="16CBF602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5.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(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İMİD)</w:t>
            </w:r>
          </w:p>
        </w:tc>
        <w:tc>
          <w:tcPr>
            <w:tcW w:w="785" w:type="dxa"/>
          </w:tcPr>
          <w:p w14:paraId="29A960D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61F45E0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C861D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05FA9B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0FE952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F7416A3" w14:textId="77777777" w:rsidTr="009A0CEB">
        <w:trPr>
          <w:trHeight w:val="289"/>
        </w:trPr>
        <w:tc>
          <w:tcPr>
            <w:tcW w:w="3809" w:type="dxa"/>
          </w:tcPr>
          <w:p w14:paraId="7D083901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6.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taşıtların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yıllık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kira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bedelleri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(İMİD)</w:t>
            </w:r>
          </w:p>
        </w:tc>
        <w:tc>
          <w:tcPr>
            <w:tcW w:w="785" w:type="dxa"/>
          </w:tcPr>
          <w:p w14:paraId="3F7FCF6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545706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3F4DC4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3B4767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D31ED9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5E1D859" w14:textId="77777777" w:rsidTr="009A0CEB">
        <w:trPr>
          <w:trHeight w:val="289"/>
        </w:trPr>
        <w:tc>
          <w:tcPr>
            <w:tcW w:w="3809" w:type="dxa"/>
          </w:tcPr>
          <w:p w14:paraId="33955D2F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7.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Onarım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ihtiyacı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sz w:val="14"/>
                <w:highlight w:val="yellow"/>
              </w:rPr>
              <w:t>(İMİD)</w:t>
            </w:r>
          </w:p>
        </w:tc>
        <w:tc>
          <w:tcPr>
            <w:tcW w:w="785" w:type="dxa"/>
          </w:tcPr>
          <w:p w14:paraId="0424921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0A064BA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E91662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B0935F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6752D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04EEA63" w14:textId="77777777" w:rsidTr="009A0CEB">
        <w:trPr>
          <w:trHeight w:val="407"/>
        </w:trPr>
        <w:tc>
          <w:tcPr>
            <w:tcW w:w="3809" w:type="dxa"/>
          </w:tcPr>
          <w:p w14:paraId="5435AACB" w14:textId="77777777" w:rsidR="00602745" w:rsidRPr="00602745" w:rsidRDefault="00602745" w:rsidP="003360B9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29E60D22" w14:textId="77777777" w:rsidR="00602745" w:rsidRDefault="00602745" w:rsidP="003360B9">
            <w:pPr>
              <w:pStyle w:val="TableParagraph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8.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Sözleşme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ile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bakım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onarımı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yaptırılan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makine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teçhizat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  <w:p w14:paraId="79928D97" w14:textId="77777777" w:rsidR="009A0CEB" w:rsidRPr="00602745" w:rsidRDefault="009A0CEB" w:rsidP="003360B9">
            <w:pPr>
              <w:pStyle w:val="TableParagraph"/>
              <w:ind w:left="1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 w:rsidRPr="009A0CEB">
              <w:rPr>
                <w:rFonts w:ascii="Times New Roman" w:hAnsi="Times New Roman"/>
                <w:sz w:val="14"/>
                <w:highlight w:val="yellow"/>
              </w:rPr>
              <w:t>Tüm</w:t>
            </w:r>
            <w:proofErr w:type="spellEnd"/>
            <w:r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Pr="009A0CEB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064EDB8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1A49C09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A6EFB5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EACE3D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9AD818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61DC38D" w14:textId="77777777" w:rsidTr="009A0CEB">
        <w:trPr>
          <w:trHeight w:val="393"/>
        </w:trPr>
        <w:tc>
          <w:tcPr>
            <w:tcW w:w="3809" w:type="dxa"/>
          </w:tcPr>
          <w:p w14:paraId="7E82C9B4" w14:textId="77777777" w:rsidR="00602745" w:rsidRPr="00602745" w:rsidRDefault="00602745" w:rsidP="003360B9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7A80F440" w14:textId="77777777" w:rsidR="00602745" w:rsidRDefault="00602745" w:rsidP="003360B9">
            <w:pPr>
              <w:pStyle w:val="TableParagraph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9.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Sözleşme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ile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bakım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onarımı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yaptırılan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makine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teçhizata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ilişkin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sözleşme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bedelleri</w:t>
            </w:r>
            <w:proofErr w:type="spellEnd"/>
          </w:p>
          <w:p w14:paraId="402730D0" w14:textId="77777777" w:rsidR="009A0CEB" w:rsidRPr="00602745" w:rsidRDefault="009A0CEB" w:rsidP="003360B9">
            <w:pPr>
              <w:pStyle w:val="TableParagraph"/>
              <w:ind w:left="1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 w:rsidRPr="009A0CEB">
              <w:rPr>
                <w:rFonts w:ascii="Times New Roman" w:hAnsi="Times New Roman"/>
                <w:sz w:val="14"/>
                <w:highlight w:val="yellow"/>
              </w:rPr>
              <w:t>Tüm</w:t>
            </w:r>
            <w:proofErr w:type="spellEnd"/>
            <w:r w:rsidRPr="009A0CEB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Pr="009A0CEB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Pr="009A0CEB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3A88754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2007025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F1F1F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7DC5E3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16EA0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B2043AB" w14:textId="77777777" w:rsidTr="009A0CEB">
        <w:trPr>
          <w:trHeight w:val="289"/>
        </w:trPr>
        <w:tc>
          <w:tcPr>
            <w:tcW w:w="3809" w:type="dxa"/>
          </w:tcPr>
          <w:p w14:paraId="5EE3AEFE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10.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Telefon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hattı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6A419C">
              <w:rPr>
                <w:rFonts w:ascii="Times New Roman" w:hAnsi="Times New Roman"/>
                <w:sz w:val="14"/>
              </w:rPr>
              <w:t xml:space="preserve"> ( </w:t>
            </w:r>
            <w:r w:rsidR="00E80C02">
              <w:rPr>
                <w:rFonts w:ascii="Times New Roman" w:hAnsi="Times New Roman"/>
                <w:sz w:val="14"/>
                <w:highlight w:val="yellow"/>
              </w:rPr>
              <w:t>BİLGİ İŞLEM</w:t>
            </w:r>
            <w:r w:rsidR="006A419C" w:rsidRPr="006A419C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5FBD3E0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7A00B69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86A370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DCD851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076DD9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6092143" w14:textId="77777777" w:rsidTr="009A0CEB">
        <w:trPr>
          <w:trHeight w:val="289"/>
        </w:trPr>
        <w:tc>
          <w:tcPr>
            <w:tcW w:w="3809" w:type="dxa"/>
          </w:tcPr>
          <w:p w14:paraId="4FD0F873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Faks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6A419C">
              <w:rPr>
                <w:rFonts w:ascii="Times New Roman" w:hAnsi="Times New Roman"/>
                <w:sz w:val="14"/>
                <w:highlight w:val="yellow"/>
              </w:rPr>
              <w:t>(</w:t>
            </w:r>
            <w:r w:rsidR="00E80C02">
              <w:rPr>
                <w:rFonts w:ascii="Times New Roman" w:hAnsi="Times New Roman"/>
                <w:sz w:val="14"/>
                <w:highlight w:val="yellow"/>
              </w:rPr>
              <w:t>BİLGİ İŞLEM</w:t>
            </w:r>
            <w:r w:rsidR="006A419C" w:rsidRPr="006A419C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1ED8266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6546E47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BB84E6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8A57C3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F9B5B4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35FC965" w14:textId="77777777" w:rsidTr="009A0CEB">
        <w:trPr>
          <w:trHeight w:val="289"/>
        </w:trPr>
        <w:tc>
          <w:tcPr>
            <w:tcW w:w="3809" w:type="dxa"/>
          </w:tcPr>
          <w:p w14:paraId="474DCDD9" w14:textId="77777777" w:rsidR="00602745" w:rsidRPr="00602745" w:rsidRDefault="00602745" w:rsidP="003360B9">
            <w:pPr>
              <w:pStyle w:val="TableParagraph"/>
              <w:spacing w:before="87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12. Cep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telefonu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hattı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6A419C">
              <w:rPr>
                <w:rFonts w:ascii="Times New Roman" w:hAnsi="Times New Roman"/>
                <w:sz w:val="14"/>
                <w:highlight w:val="yellow"/>
              </w:rPr>
              <w:t>(</w:t>
            </w:r>
            <w:r w:rsidR="00E80C02">
              <w:rPr>
                <w:rFonts w:ascii="Times New Roman" w:hAnsi="Times New Roman"/>
                <w:sz w:val="14"/>
                <w:highlight w:val="yellow"/>
              </w:rPr>
              <w:t>GEN. SEKRETERLİK</w:t>
            </w:r>
            <w:r w:rsidR="006A419C" w:rsidRPr="006A419C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0EDED4C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1594983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09FBD3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B299A0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607C6B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0C184CD" w14:textId="77777777" w:rsidTr="009A0CEB">
        <w:trPr>
          <w:trHeight w:val="289"/>
        </w:trPr>
        <w:tc>
          <w:tcPr>
            <w:tcW w:w="3809" w:type="dxa"/>
          </w:tcPr>
          <w:p w14:paraId="0CBDCE35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13.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Geçici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Süreli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Çalışan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</w:t>
            </w:r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(</w:t>
            </w:r>
            <w:proofErr w:type="spellStart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İlgili</w:t>
            </w:r>
            <w:proofErr w:type="spellEnd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689C88A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5833D18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6FAE85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2B0FEF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B32390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D46039E" w14:textId="77777777" w:rsidTr="009A0CEB">
        <w:trPr>
          <w:trHeight w:val="289"/>
        </w:trPr>
        <w:tc>
          <w:tcPr>
            <w:tcW w:w="3809" w:type="dxa"/>
          </w:tcPr>
          <w:p w14:paraId="3B10711C" w14:textId="77777777" w:rsidR="00602745" w:rsidRPr="00602745" w:rsidRDefault="00602745" w:rsidP="003360B9">
            <w:pPr>
              <w:pStyle w:val="TableParagraph"/>
              <w:spacing w:before="86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15.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Lisan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ve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diğer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kurslardan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yararlanan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="009A0CEB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İlgili</w:t>
            </w:r>
            <w:proofErr w:type="spellEnd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 xml:space="preserve"> </w:t>
            </w:r>
            <w:proofErr w:type="spellStart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Birimler</w:t>
            </w:r>
            <w:proofErr w:type="spellEnd"/>
            <w:r w:rsidR="009A0CEB" w:rsidRPr="006A419C">
              <w:rPr>
                <w:rFonts w:ascii="Times New Roman" w:hAnsi="Times New Roman"/>
                <w:sz w:val="14"/>
                <w:highlight w:val="yellow"/>
              </w:rPr>
              <w:t>)</w:t>
            </w:r>
          </w:p>
        </w:tc>
        <w:tc>
          <w:tcPr>
            <w:tcW w:w="785" w:type="dxa"/>
          </w:tcPr>
          <w:p w14:paraId="00D0015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 w14:paraId="46D002A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501B1C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D0E1C0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56E2C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05A7C1" w14:textId="77777777" w:rsidR="00602745" w:rsidRPr="00602745" w:rsidRDefault="00602745" w:rsidP="00602745">
      <w:pPr>
        <w:rPr>
          <w:rFonts w:ascii="Times New Roman"/>
          <w:sz w:val="14"/>
        </w:rPr>
        <w:sectPr w:rsidR="00602745" w:rsidRPr="00602745">
          <w:type w:val="continuous"/>
          <w:pgSz w:w="11060" w:h="16730"/>
          <w:pgMar w:top="1120" w:right="100" w:bottom="0" w:left="540" w:header="708" w:footer="708" w:gutter="0"/>
          <w:cols w:space="708"/>
        </w:sectPr>
      </w:pPr>
    </w:p>
    <w:p w14:paraId="6E016B68" w14:textId="77777777" w:rsidR="00602745" w:rsidRPr="00602745" w:rsidRDefault="00602745" w:rsidP="00602745">
      <w:pPr>
        <w:pStyle w:val="GvdeMetni"/>
        <w:rPr>
          <w:rFonts w:ascii="Times New Roman"/>
          <w:b/>
        </w:rPr>
      </w:pPr>
    </w:p>
    <w:p w14:paraId="47825BE2" w14:textId="77777777" w:rsidR="00602745" w:rsidRPr="00602745" w:rsidRDefault="00602745" w:rsidP="00602745">
      <w:pPr>
        <w:pStyle w:val="GvdeMetni"/>
        <w:rPr>
          <w:rFonts w:ascii="Times New Roman"/>
          <w:b/>
          <w:sz w:val="32"/>
        </w:rPr>
      </w:pPr>
    </w:p>
    <w:p w14:paraId="6F0BC48A" w14:textId="77777777" w:rsidR="00602745" w:rsidRPr="00602745" w:rsidRDefault="00602745" w:rsidP="00602745">
      <w:pPr>
        <w:spacing w:before="100"/>
        <w:ind w:left="1497"/>
        <w:rPr>
          <w:rFonts w:ascii="Times New Roman"/>
          <w:b/>
          <w:sz w:val="14"/>
        </w:rPr>
      </w:pPr>
      <w:r w:rsidRPr="00602745">
        <w:rPr>
          <w:rFonts w:ascii="Times New Roman"/>
          <w:b/>
          <w:sz w:val="14"/>
        </w:rPr>
        <w:t>FORM: 10 (Devam)</w:t>
      </w:r>
    </w:p>
    <w:p w14:paraId="317FE15D" w14:textId="77777777" w:rsidR="00602745" w:rsidRPr="00602745" w:rsidRDefault="00602745" w:rsidP="00602745">
      <w:pPr>
        <w:pStyle w:val="GvdeMetni"/>
        <w:spacing w:before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948"/>
        <w:gridCol w:w="1256"/>
        <w:gridCol w:w="992"/>
        <w:gridCol w:w="992"/>
        <w:gridCol w:w="992"/>
      </w:tblGrid>
      <w:tr w:rsidR="00CE4F04" w:rsidRPr="00602745" w14:paraId="46B55215" w14:textId="77777777" w:rsidTr="009A0CEB">
        <w:trPr>
          <w:trHeight w:val="194"/>
        </w:trPr>
        <w:tc>
          <w:tcPr>
            <w:tcW w:w="4175" w:type="dxa"/>
            <w:vMerge w:val="restart"/>
          </w:tcPr>
          <w:p w14:paraId="11F570C0" w14:textId="77777777" w:rsidR="00CE4F04" w:rsidRPr="00602745" w:rsidRDefault="00CE4F04" w:rsidP="00CE4F04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FF31F90" w14:textId="77777777" w:rsidR="00CE4F04" w:rsidRPr="00602745" w:rsidRDefault="00CE4F04" w:rsidP="00CE4F04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7D0E986C" w14:textId="77777777" w:rsidR="00CE4F04" w:rsidRPr="00602745" w:rsidRDefault="00CE4F04" w:rsidP="00CE4F04">
            <w:pPr>
              <w:pStyle w:val="TableParagraph"/>
              <w:ind w:left="1583" w:right="1572"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Açıklama</w:t>
            </w:r>
            <w:proofErr w:type="spellEnd"/>
          </w:p>
        </w:tc>
        <w:tc>
          <w:tcPr>
            <w:tcW w:w="948" w:type="dxa"/>
          </w:tcPr>
          <w:p w14:paraId="33FA6185" w14:textId="6661051A" w:rsidR="00CE4F04" w:rsidRPr="00602745" w:rsidRDefault="00CE4F04" w:rsidP="00CE4F04">
            <w:pPr>
              <w:pStyle w:val="TableParagraph"/>
              <w:spacing w:before="86"/>
              <w:ind w:left="6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>
              <w:rPr>
                <w:rFonts w:ascii="Times New Roman"/>
                <w:b/>
                <w:sz w:val="14"/>
              </w:rPr>
              <w:t>5</w:t>
            </w:r>
          </w:p>
        </w:tc>
        <w:tc>
          <w:tcPr>
            <w:tcW w:w="1256" w:type="dxa"/>
          </w:tcPr>
          <w:p w14:paraId="277BEF94" w14:textId="2E89C279" w:rsidR="00CE4F04" w:rsidRPr="00602745" w:rsidRDefault="00CE4F04" w:rsidP="00CE4F04">
            <w:pPr>
              <w:pStyle w:val="TableParagraph"/>
              <w:spacing w:before="86"/>
              <w:ind w:left="238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>
              <w:rPr>
                <w:rFonts w:ascii="Times New Roman"/>
                <w:b/>
                <w:sz w:val="14"/>
              </w:rPr>
              <w:t>6</w:t>
            </w:r>
          </w:p>
        </w:tc>
        <w:tc>
          <w:tcPr>
            <w:tcW w:w="992" w:type="dxa"/>
          </w:tcPr>
          <w:p w14:paraId="58A2C673" w14:textId="0754AFDA" w:rsidR="00CE4F04" w:rsidRPr="00602745" w:rsidRDefault="00CE4F04" w:rsidP="00CE4F04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>
              <w:rPr>
                <w:rFonts w:ascii="Times New Roman"/>
                <w:b/>
                <w:sz w:val="14"/>
              </w:rPr>
              <w:t>7</w:t>
            </w:r>
          </w:p>
        </w:tc>
        <w:tc>
          <w:tcPr>
            <w:tcW w:w="992" w:type="dxa"/>
          </w:tcPr>
          <w:p w14:paraId="77A400C4" w14:textId="0CE774F0" w:rsidR="00CE4F04" w:rsidRPr="00602745" w:rsidRDefault="00CE4F04" w:rsidP="00CE4F04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>
              <w:rPr>
                <w:rFonts w:ascii="Times New Roman"/>
                <w:b/>
                <w:sz w:val="14"/>
              </w:rPr>
              <w:t>8</w:t>
            </w:r>
          </w:p>
        </w:tc>
        <w:tc>
          <w:tcPr>
            <w:tcW w:w="992" w:type="dxa"/>
          </w:tcPr>
          <w:p w14:paraId="69BE5AFC" w14:textId="43F81B39" w:rsidR="00CE4F04" w:rsidRPr="00602745" w:rsidRDefault="00CE4F04" w:rsidP="00CE4F04">
            <w:pPr>
              <w:pStyle w:val="TableParagraph"/>
              <w:spacing w:before="86"/>
              <w:ind w:left="239" w:right="230"/>
              <w:jc w:val="center"/>
              <w:rPr>
                <w:rFonts w:ascii="Times New Roman"/>
                <w:b/>
                <w:sz w:val="14"/>
              </w:rPr>
            </w:pPr>
            <w:r w:rsidRPr="00602745">
              <w:rPr>
                <w:rFonts w:ascii="Times New Roman"/>
                <w:b/>
                <w:sz w:val="14"/>
              </w:rPr>
              <w:t>202</w:t>
            </w:r>
            <w:r>
              <w:rPr>
                <w:rFonts w:ascii="Times New Roman"/>
                <w:b/>
                <w:sz w:val="14"/>
              </w:rPr>
              <w:t>9</w:t>
            </w:r>
          </w:p>
        </w:tc>
      </w:tr>
      <w:tr w:rsidR="00602745" w:rsidRPr="00602745" w14:paraId="0B9BE516" w14:textId="77777777" w:rsidTr="009A0CEB">
        <w:trPr>
          <w:trHeight w:val="412"/>
        </w:trPr>
        <w:tc>
          <w:tcPr>
            <w:tcW w:w="4175" w:type="dxa"/>
            <w:vMerge/>
            <w:tcBorders>
              <w:top w:val="nil"/>
            </w:tcBorders>
          </w:tcPr>
          <w:p w14:paraId="351AD5FB" w14:textId="77777777" w:rsidR="00602745" w:rsidRPr="00602745" w:rsidRDefault="00602745" w:rsidP="003360B9">
            <w:pPr>
              <w:rPr>
                <w:sz w:val="6"/>
                <w:szCs w:val="2"/>
              </w:rPr>
            </w:pPr>
          </w:p>
        </w:tc>
        <w:tc>
          <w:tcPr>
            <w:tcW w:w="948" w:type="dxa"/>
          </w:tcPr>
          <w:p w14:paraId="618FDCAB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671167D5" w14:textId="77777777" w:rsidR="00602745" w:rsidRPr="00602745" w:rsidRDefault="00602745" w:rsidP="003360B9">
            <w:pPr>
              <w:pStyle w:val="TableParagraph"/>
              <w:ind w:left="8"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Yılsonu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Gerçekleşme</w:t>
            </w:r>
            <w:proofErr w:type="spellEnd"/>
          </w:p>
        </w:tc>
        <w:tc>
          <w:tcPr>
            <w:tcW w:w="1256" w:type="dxa"/>
          </w:tcPr>
          <w:p w14:paraId="21C93CCF" w14:textId="77777777" w:rsidR="00602745" w:rsidRPr="00602745" w:rsidRDefault="00602745" w:rsidP="003360B9">
            <w:pPr>
              <w:pStyle w:val="TableParagraph"/>
              <w:spacing w:before="87" w:line="266" w:lineRule="auto"/>
              <w:ind w:left="195" w:right="178" w:firstLine="105"/>
              <w:rPr>
                <w:rFonts w:ascii="Times New Roman" w:hAns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Haziran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Gerçekleşme</w:t>
            </w:r>
            <w:proofErr w:type="spellEnd"/>
          </w:p>
        </w:tc>
        <w:tc>
          <w:tcPr>
            <w:tcW w:w="992" w:type="dxa"/>
          </w:tcPr>
          <w:p w14:paraId="402E904A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55623E79" w14:textId="77777777" w:rsidR="00602745" w:rsidRPr="00602745" w:rsidRDefault="00602745" w:rsidP="003360B9">
            <w:pPr>
              <w:pStyle w:val="TableParagraph"/>
              <w:ind w:left="238" w:right="230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Teklif</w:t>
            </w:r>
            <w:proofErr w:type="spellEnd"/>
          </w:p>
        </w:tc>
        <w:tc>
          <w:tcPr>
            <w:tcW w:w="992" w:type="dxa"/>
          </w:tcPr>
          <w:p w14:paraId="35038EC2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64888A68" w14:textId="77777777" w:rsidR="00602745" w:rsidRPr="00602745" w:rsidRDefault="00602745" w:rsidP="003360B9">
            <w:pPr>
              <w:pStyle w:val="TableParagraph"/>
              <w:ind w:left="240" w:right="230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Tahmin</w:t>
            </w:r>
            <w:proofErr w:type="spellEnd"/>
          </w:p>
        </w:tc>
        <w:tc>
          <w:tcPr>
            <w:tcW w:w="992" w:type="dxa"/>
          </w:tcPr>
          <w:p w14:paraId="6532A121" w14:textId="77777777" w:rsidR="00602745" w:rsidRPr="00602745" w:rsidRDefault="00602745" w:rsidP="003360B9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625C57A9" w14:textId="77777777" w:rsidR="00602745" w:rsidRPr="00602745" w:rsidRDefault="00602745" w:rsidP="003360B9">
            <w:pPr>
              <w:pStyle w:val="TableParagraph"/>
              <w:ind w:left="241" w:right="229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 w:rsidRPr="00602745">
              <w:rPr>
                <w:rFonts w:ascii="Times New Roman"/>
                <w:b/>
                <w:sz w:val="14"/>
              </w:rPr>
              <w:t>Tahmin</w:t>
            </w:r>
            <w:proofErr w:type="spellEnd"/>
          </w:p>
        </w:tc>
      </w:tr>
      <w:tr w:rsidR="00602745" w:rsidRPr="00602745" w14:paraId="0A56DC77" w14:textId="77777777" w:rsidTr="009A0CEB">
        <w:trPr>
          <w:trHeight w:val="289"/>
        </w:trPr>
        <w:tc>
          <w:tcPr>
            <w:tcW w:w="4175" w:type="dxa"/>
          </w:tcPr>
          <w:p w14:paraId="76B025AD" w14:textId="77777777" w:rsidR="00602745" w:rsidRPr="00602745" w:rsidRDefault="00602745" w:rsidP="003360B9">
            <w:pPr>
              <w:pStyle w:val="TableParagraph"/>
              <w:spacing w:before="87"/>
              <w:ind w:left="41"/>
              <w:rPr>
                <w:rFonts w:ascii="Times New Roman" w:hAnsi="Times New Roman"/>
                <w:b/>
                <w:sz w:val="14"/>
              </w:rPr>
            </w:pPr>
            <w:r w:rsidRPr="00602745">
              <w:rPr>
                <w:rFonts w:ascii="Times New Roman" w:hAnsi="Times New Roman"/>
                <w:b/>
                <w:sz w:val="14"/>
              </w:rPr>
              <w:t xml:space="preserve">IV.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Tüketime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Yönelik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Mal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ve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Hizmet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Alımları</w:t>
            </w:r>
            <w:proofErr w:type="spellEnd"/>
            <w:r w:rsidR="009A0CEB">
              <w:rPr>
                <w:rFonts w:ascii="Times New Roman" w:hAnsi="Times New Roman"/>
                <w:b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(İMİD-SKS)</w:t>
            </w:r>
          </w:p>
        </w:tc>
        <w:tc>
          <w:tcPr>
            <w:tcW w:w="948" w:type="dxa"/>
          </w:tcPr>
          <w:p w14:paraId="5EA24FE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13DFA2F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7C907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BFD75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8B3F1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602743E" w14:textId="77777777" w:rsidTr="009A0CEB">
        <w:trPr>
          <w:trHeight w:val="260"/>
        </w:trPr>
        <w:tc>
          <w:tcPr>
            <w:tcW w:w="4175" w:type="dxa"/>
          </w:tcPr>
          <w:p w14:paraId="41547023" w14:textId="77777777" w:rsidR="00602745" w:rsidRPr="00602745" w:rsidRDefault="00602745" w:rsidP="003360B9">
            <w:pPr>
              <w:pStyle w:val="TableParagraph"/>
              <w:spacing w:before="8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Yıllık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su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sarfiyatı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3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5F5EBD5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509194A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C00CEC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60917F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5E8FB6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1645D6C" w14:textId="77777777" w:rsidTr="009A0CEB">
        <w:trPr>
          <w:trHeight w:val="260"/>
        </w:trPr>
        <w:tc>
          <w:tcPr>
            <w:tcW w:w="4175" w:type="dxa"/>
          </w:tcPr>
          <w:p w14:paraId="17323ABA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2.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Yıllık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enerji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sarfiyatı</w:t>
            </w:r>
            <w:proofErr w:type="spellEnd"/>
          </w:p>
        </w:tc>
        <w:tc>
          <w:tcPr>
            <w:tcW w:w="948" w:type="dxa"/>
          </w:tcPr>
          <w:p w14:paraId="7D03C0F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140FBEC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B17489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48905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D6180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5D72BF1" w14:textId="77777777" w:rsidTr="009A0CEB">
        <w:trPr>
          <w:trHeight w:val="260"/>
        </w:trPr>
        <w:tc>
          <w:tcPr>
            <w:tcW w:w="4175" w:type="dxa"/>
          </w:tcPr>
          <w:p w14:paraId="0260B767" w14:textId="77777777" w:rsidR="00602745" w:rsidRPr="00602745" w:rsidRDefault="00602745" w:rsidP="003360B9">
            <w:pPr>
              <w:pStyle w:val="TableParagraph"/>
              <w:spacing w:before="72"/>
              <w:ind w:left="290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Kömür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(Ton)</w:t>
            </w:r>
          </w:p>
        </w:tc>
        <w:tc>
          <w:tcPr>
            <w:tcW w:w="948" w:type="dxa"/>
          </w:tcPr>
          <w:p w14:paraId="5368A29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0334F3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72CAF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E16BC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BF0897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3E34C12" w14:textId="77777777" w:rsidTr="009A0CEB">
        <w:trPr>
          <w:trHeight w:val="260"/>
        </w:trPr>
        <w:tc>
          <w:tcPr>
            <w:tcW w:w="4175" w:type="dxa"/>
          </w:tcPr>
          <w:p w14:paraId="0ABDAAD9" w14:textId="77777777" w:rsidR="00602745" w:rsidRPr="00602745" w:rsidRDefault="00602745" w:rsidP="003360B9">
            <w:pPr>
              <w:pStyle w:val="TableParagraph"/>
              <w:spacing w:before="72"/>
              <w:ind w:left="290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 xml:space="preserve">ii. </w:t>
            </w:r>
            <w:proofErr w:type="spellStart"/>
            <w:r w:rsidRPr="00602745">
              <w:rPr>
                <w:rFonts w:ascii="Times New Roman"/>
                <w:sz w:val="14"/>
              </w:rPr>
              <w:t>Odun</w:t>
            </w:r>
            <w:proofErr w:type="spellEnd"/>
            <w:r w:rsidRPr="00602745">
              <w:rPr>
                <w:rFonts w:ascii="Times New Roman"/>
                <w:sz w:val="14"/>
              </w:rPr>
              <w:t xml:space="preserve"> (Ton)</w:t>
            </w:r>
          </w:p>
        </w:tc>
        <w:tc>
          <w:tcPr>
            <w:tcW w:w="948" w:type="dxa"/>
          </w:tcPr>
          <w:p w14:paraId="295008B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E6A618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22CD2E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CA3FE2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A59D8E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615E7CA" w14:textId="77777777" w:rsidTr="009A0CEB">
        <w:trPr>
          <w:trHeight w:val="260"/>
        </w:trPr>
        <w:tc>
          <w:tcPr>
            <w:tcW w:w="4175" w:type="dxa"/>
          </w:tcPr>
          <w:p w14:paraId="01EA17D3" w14:textId="77777777" w:rsidR="00602745" w:rsidRPr="00602745" w:rsidRDefault="00602745" w:rsidP="003360B9">
            <w:pPr>
              <w:pStyle w:val="TableParagraph"/>
              <w:spacing w:before="8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iii.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Odun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ve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kömürle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ısıtılan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0CA09F7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0913743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5DA7A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5F67CA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C18FFB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6EFB8AC" w14:textId="77777777" w:rsidTr="009A0CEB">
        <w:trPr>
          <w:trHeight w:val="260"/>
        </w:trPr>
        <w:tc>
          <w:tcPr>
            <w:tcW w:w="4175" w:type="dxa"/>
          </w:tcPr>
          <w:p w14:paraId="516A1CF4" w14:textId="77777777" w:rsidR="00602745" w:rsidRPr="00602745" w:rsidRDefault="00602745" w:rsidP="003360B9">
            <w:pPr>
              <w:pStyle w:val="TableParagraph"/>
              <w:spacing w:before="73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>iv. Fuel-oil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ısınma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amaçlı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Litre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6EE59E0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9ED114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BD497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6B8C86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EDE82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DA7B2AA" w14:textId="77777777" w:rsidTr="009A0CEB">
        <w:trPr>
          <w:trHeight w:val="260"/>
        </w:trPr>
        <w:tc>
          <w:tcPr>
            <w:tcW w:w="4175" w:type="dxa"/>
          </w:tcPr>
          <w:p w14:paraId="558C612B" w14:textId="77777777" w:rsidR="00602745" w:rsidRPr="00602745" w:rsidRDefault="00602745" w:rsidP="003360B9">
            <w:pPr>
              <w:pStyle w:val="TableParagraph"/>
              <w:spacing w:before="8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>v. Fuel-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oille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ısıtılan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0578A1C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FE37CD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5389E9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827FA8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C26BA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72D60FA" w14:textId="77777777" w:rsidTr="009A0CEB">
        <w:trPr>
          <w:trHeight w:val="260"/>
        </w:trPr>
        <w:tc>
          <w:tcPr>
            <w:tcW w:w="4175" w:type="dxa"/>
          </w:tcPr>
          <w:p w14:paraId="157DFFEC" w14:textId="77777777" w:rsidR="00602745" w:rsidRPr="00602745" w:rsidRDefault="00602745" w:rsidP="003360B9">
            <w:pPr>
              <w:pStyle w:val="TableParagraph"/>
              <w:spacing w:before="8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vi.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Doğal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gaz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3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1DCFC43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6A8719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1B6DE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52FC0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49C31C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7116B22" w14:textId="77777777" w:rsidTr="009A0CEB">
        <w:trPr>
          <w:trHeight w:val="260"/>
        </w:trPr>
        <w:tc>
          <w:tcPr>
            <w:tcW w:w="4175" w:type="dxa"/>
          </w:tcPr>
          <w:p w14:paraId="62EE3993" w14:textId="77777777" w:rsidR="00602745" w:rsidRPr="00602745" w:rsidRDefault="00602745" w:rsidP="003360B9">
            <w:pPr>
              <w:pStyle w:val="TableParagraph"/>
              <w:spacing w:before="8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vii.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Doğal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gazla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ısıtılan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6823A5A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A97BF8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A9C7F0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0C2249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302375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4E92D41" w14:textId="77777777" w:rsidTr="009A0CEB">
        <w:trPr>
          <w:trHeight w:val="260"/>
        </w:trPr>
        <w:tc>
          <w:tcPr>
            <w:tcW w:w="4175" w:type="dxa"/>
          </w:tcPr>
          <w:p w14:paraId="4247B41F" w14:textId="77777777" w:rsidR="00602745" w:rsidRPr="00602745" w:rsidRDefault="00602745" w:rsidP="003360B9">
            <w:pPr>
              <w:pStyle w:val="TableParagraph"/>
              <w:spacing w:before="72"/>
              <w:ind w:left="290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 xml:space="preserve">viii. </w:t>
            </w:r>
            <w:proofErr w:type="spellStart"/>
            <w:r w:rsidRPr="00602745">
              <w:rPr>
                <w:rFonts w:ascii="Times New Roman"/>
                <w:sz w:val="14"/>
              </w:rPr>
              <w:t>Elektrik</w:t>
            </w:r>
            <w:proofErr w:type="spellEnd"/>
            <w:r w:rsidRPr="00602745">
              <w:rPr>
                <w:rFonts w:asci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/>
                <w:sz w:val="14"/>
              </w:rPr>
              <w:t>Kwh</w:t>
            </w:r>
            <w:proofErr w:type="spellEnd"/>
            <w:r w:rsidRPr="00602745">
              <w:rPr>
                <w:rFonts w:asci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53D5DFA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EF1980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563262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7BAA00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9AC0F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C324B63" w14:textId="77777777" w:rsidTr="009A0CEB">
        <w:trPr>
          <w:trHeight w:val="260"/>
        </w:trPr>
        <w:tc>
          <w:tcPr>
            <w:tcW w:w="4175" w:type="dxa"/>
          </w:tcPr>
          <w:p w14:paraId="7079DD91" w14:textId="77777777" w:rsidR="00602745" w:rsidRPr="00602745" w:rsidRDefault="00602745" w:rsidP="003360B9">
            <w:pPr>
              <w:pStyle w:val="TableParagraph"/>
              <w:spacing w:before="8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ix.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Elektrik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kullanılan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(m</w:t>
            </w:r>
            <w:r w:rsidRPr="00602745">
              <w:rPr>
                <w:rFonts w:ascii="Times New Roman" w:hAnsi="Times New Roman"/>
                <w:sz w:val="14"/>
                <w:vertAlign w:val="superscript"/>
              </w:rPr>
              <w:t>2</w:t>
            </w:r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0E36046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953BFA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EC5A8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591C3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9B846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5B1902E" w14:textId="77777777" w:rsidTr="009A0CEB">
        <w:trPr>
          <w:trHeight w:val="260"/>
        </w:trPr>
        <w:tc>
          <w:tcPr>
            <w:tcW w:w="4175" w:type="dxa"/>
          </w:tcPr>
          <w:p w14:paraId="3083171E" w14:textId="77777777" w:rsidR="00602745" w:rsidRPr="00602745" w:rsidRDefault="00602745" w:rsidP="003360B9">
            <w:pPr>
              <w:pStyle w:val="TableParagraph"/>
              <w:spacing w:before="72"/>
              <w:ind w:left="290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x.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türüne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göre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akaryakıt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tüketimi</w:t>
            </w:r>
            <w:proofErr w:type="spellEnd"/>
          </w:p>
        </w:tc>
        <w:tc>
          <w:tcPr>
            <w:tcW w:w="948" w:type="dxa"/>
          </w:tcPr>
          <w:p w14:paraId="301AA10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089F8BA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BBDCC9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B5F139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97FC4E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2C8146E" w14:textId="77777777" w:rsidTr="009A0CEB">
        <w:trPr>
          <w:trHeight w:val="260"/>
        </w:trPr>
        <w:tc>
          <w:tcPr>
            <w:tcW w:w="4175" w:type="dxa"/>
          </w:tcPr>
          <w:p w14:paraId="37F532BE" w14:textId="77777777" w:rsidR="00602745" w:rsidRPr="00602745" w:rsidRDefault="00602745" w:rsidP="003360B9">
            <w:pPr>
              <w:pStyle w:val="TableParagraph"/>
              <w:spacing w:before="72"/>
              <w:ind w:left="290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Toplam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54A86A9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5C0D9B8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113D21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06EE27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8F1E41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117F0CF6" w14:textId="77777777" w:rsidTr="009A0CEB">
        <w:trPr>
          <w:trHeight w:val="260"/>
        </w:trPr>
        <w:tc>
          <w:tcPr>
            <w:tcW w:w="4175" w:type="dxa"/>
          </w:tcPr>
          <w:p w14:paraId="00C4A44B" w14:textId="77777777" w:rsidR="00602745" w:rsidRPr="00602745" w:rsidRDefault="00602745" w:rsidP="003360B9">
            <w:pPr>
              <w:pStyle w:val="TableParagraph"/>
              <w:spacing w:before="72"/>
              <w:ind w:left="428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Benzinli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12DF8D1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535706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E25B66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7D2AE1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86CD04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1E0440DA" w14:textId="77777777" w:rsidTr="009A0CEB">
        <w:trPr>
          <w:trHeight w:val="260"/>
        </w:trPr>
        <w:tc>
          <w:tcPr>
            <w:tcW w:w="4175" w:type="dxa"/>
          </w:tcPr>
          <w:p w14:paraId="5220F2B0" w14:textId="77777777" w:rsidR="00602745" w:rsidRPr="00602745" w:rsidRDefault="00602745" w:rsidP="003360B9">
            <w:pPr>
              <w:pStyle w:val="TableParagraph"/>
              <w:spacing w:before="72"/>
              <w:ind w:left="428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Dizel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550B220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7263DF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1230BA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88231D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5BE3BA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4F98A63" w14:textId="77777777" w:rsidTr="009A0CEB">
        <w:trPr>
          <w:trHeight w:val="260"/>
        </w:trPr>
        <w:tc>
          <w:tcPr>
            <w:tcW w:w="4175" w:type="dxa"/>
          </w:tcPr>
          <w:p w14:paraId="2438BF58" w14:textId="77777777" w:rsidR="00602745" w:rsidRPr="00602745" w:rsidRDefault="00602745" w:rsidP="003360B9">
            <w:pPr>
              <w:pStyle w:val="TableParagraph"/>
              <w:spacing w:before="72"/>
              <w:ind w:left="428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Diğer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taşıt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301145C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1AE764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FB4D5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FD3DA0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D5F1D7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36D3189" w14:textId="77777777" w:rsidTr="009A0CEB">
        <w:trPr>
          <w:trHeight w:val="260"/>
        </w:trPr>
        <w:tc>
          <w:tcPr>
            <w:tcW w:w="4175" w:type="dxa"/>
          </w:tcPr>
          <w:p w14:paraId="043EC7FE" w14:textId="77777777" w:rsidR="00602745" w:rsidRPr="00602745" w:rsidRDefault="00602745" w:rsidP="003360B9">
            <w:pPr>
              <w:pStyle w:val="TableParagraph"/>
              <w:spacing w:before="73"/>
              <w:ind w:left="290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Toplam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Akaryakıt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tüketimi-Litre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778B0E7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CB62DF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40D3A3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A7F044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5D40FC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D69462F" w14:textId="77777777" w:rsidTr="009A0CEB">
        <w:trPr>
          <w:trHeight w:val="260"/>
        </w:trPr>
        <w:tc>
          <w:tcPr>
            <w:tcW w:w="4175" w:type="dxa"/>
          </w:tcPr>
          <w:p w14:paraId="1F12271E" w14:textId="77777777" w:rsidR="00602745" w:rsidRPr="00602745" w:rsidRDefault="00602745" w:rsidP="003360B9">
            <w:pPr>
              <w:pStyle w:val="TableParagraph"/>
              <w:spacing w:before="72"/>
              <w:ind w:left="428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>Benzin (</w:t>
            </w:r>
            <w:proofErr w:type="spellStart"/>
            <w:r w:rsidRPr="00602745">
              <w:rPr>
                <w:rFonts w:ascii="Times New Roman"/>
                <w:sz w:val="14"/>
              </w:rPr>
              <w:t>Litre</w:t>
            </w:r>
            <w:proofErr w:type="spellEnd"/>
            <w:r w:rsidRPr="00602745">
              <w:rPr>
                <w:rFonts w:asci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1673754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666F44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6B6B06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998FF2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8188C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AC86541" w14:textId="77777777" w:rsidTr="009A0CEB">
        <w:trPr>
          <w:trHeight w:val="260"/>
        </w:trPr>
        <w:tc>
          <w:tcPr>
            <w:tcW w:w="4175" w:type="dxa"/>
          </w:tcPr>
          <w:p w14:paraId="7AB657B5" w14:textId="77777777" w:rsidR="00602745" w:rsidRPr="00602745" w:rsidRDefault="00602745" w:rsidP="003360B9">
            <w:pPr>
              <w:pStyle w:val="TableParagraph"/>
              <w:spacing w:before="73"/>
              <w:ind w:left="428"/>
              <w:rPr>
                <w:rFonts w:ascii="Times New Roman"/>
                <w:sz w:val="14"/>
              </w:rPr>
            </w:pPr>
            <w:proofErr w:type="spellStart"/>
            <w:r w:rsidRPr="00602745">
              <w:rPr>
                <w:rFonts w:ascii="Times New Roman"/>
                <w:sz w:val="14"/>
              </w:rPr>
              <w:t>Motorin</w:t>
            </w:r>
            <w:proofErr w:type="spellEnd"/>
            <w:r w:rsidRPr="00602745">
              <w:rPr>
                <w:rFonts w:asci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/>
                <w:sz w:val="14"/>
              </w:rPr>
              <w:t>Litre</w:t>
            </w:r>
            <w:proofErr w:type="spellEnd"/>
            <w:r w:rsidRPr="00602745">
              <w:rPr>
                <w:rFonts w:asci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404FA47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4A65C18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CBF00E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92B77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594713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AC610B9" w14:textId="77777777" w:rsidTr="009A0CEB">
        <w:trPr>
          <w:trHeight w:val="260"/>
        </w:trPr>
        <w:tc>
          <w:tcPr>
            <w:tcW w:w="4175" w:type="dxa"/>
          </w:tcPr>
          <w:p w14:paraId="24E16EBE" w14:textId="77777777" w:rsidR="00602745" w:rsidRPr="00602745" w:rsidRDefault="00602745" w:rsidP="003360B9">
            <w:pPr>
              <w:pStyle w:val="TableParagraph"/>
              <w:spacing w:before="73"/>
              <w:ind w:left="428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Diğer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Litre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948" w:type="dxa"/>
          </w:tcPr>
          <w:p w14:paraId="776239E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0E5331D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8AB316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93671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3E7481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8E83805" w14:textId="77777777" w:rsidTr="009A0CEB">
        <w:trPr>
          <w:trHeight w:val="260"/>
        </w:trPr>
        <w:tc>
          <w:tcPr>
            <w:tcW w:w="4175" w:type="dxa"/>
          </w:tcPr>
          <w:p w14:paraId="0B7C45AD" w14:textId="77777777" w:rsidR="00602745" w:rsidRPr="00602745" w:rsidRDefault="00602745" w:rsidP="003360B9">
            <w:pPr>
              <w:pStyle w:val="TableParagraph"/>
              <w:spacing w:before="73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3. Özel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nitelikte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giyecek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yardımı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3989C7B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5C0082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305BB5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DF136D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9D203C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2F6D720" w14:textId="77777777" w:rsidTr="009A0CEB">
        <w:trPr>
          <w:trHeight w:val="260"/>
        </w:trPr>
        <w:tc>
          <w:tcPr>
            <w:tcW w:w="4175" w:type="dxa"/>
          </w:tcPr>
          <w:p w14:paraId="2FB9F747" w14:textId="77777777" w:rsidR="00602745" w:rsidRPr="00602745" w:rsidRDefault="00602745" w:rsidP="003360B9">
            <w:pPr>
              <w:pStyle w:val="TableParagraph"/>
              <w:spacing w:before="73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4.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Giyecek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yardımı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alan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personel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0C50220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935579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E6DB31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17C499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820876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5F8673E" w14:textId="77777777" w:rsidTr="009A0CEB">
        <w:trPr>
          <w:trHeight w:val="260"/>
        </w:trPr>
        <w:tc>
          <w:tcPr>
            <w:tcW w:w="4175" w:type="dxa"/>
          </w:tcPr>
          <w:p w14:paraId="62A7D19F" w14:textId="77777777" w:rsidR="00602745" w:rsidRPr="00602745" w:rsidRDefault="00602745" w:rsidP="003360B9">
            <w:pPr>
              <w:pStyle w:val="TableParagraph"/>
              <w:spacing w:before="73"/>
              <w:ind w:left="66"/>
              <w:rPr>
                <w:rFonts w:ascii="Times New Roman" w:hAnsi="Times New Roman"/>
                <w:b/>
                <w:sz w:val="14"/>
              </w:rPr>
            </w:pPr>
            <w:r w:rsidRPr="00602745">
              <w:rPr>
                <w:rFonts w:ascii="Times New Roman" w:hAnsi="Times New Roman"/>
                <w:b/>
                <w:sz w:val="14"/>
              </w:rPr>
              <w:t xml:space="preserve">V.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Mamul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Mal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Alımları</w:t>
            </w:r>
            <w:proofErr w:type="spellEnd"/>
            <w:r w:rsidR="009A0CEB">
              <w:rPr>
                <w:rFonts w:ascii="Times New Roman" w:hAnsi="Times New Roman"/>
                <w:b/>
                <w:sz w:val="14"/>
              </w:rPr>
              <w:t xml:space="preserve"> </w:t>
            </w:r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(</w:t>
            </w:r>
            <w:proofErr w:type="spellStart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İlgili</w:t>
            </w:r>
            <w:proofErr w:type="spellEnd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tüm</w:t>
            </w:r>
            <w:proofErr w:type="spellEnd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 xml:space="preserve"> </w:t>
            </w:r>
            <w:proofErr w:type="spellStart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birimler</w:t>
            </w:r>
            <w:proofErr w:type="spellEnd"/>
            <w:r w:rsidR="009A0CEB" w:rsidRPr="009A0CEB">
              <w:rPr>
                <w:rFonts w:ascii="Times New Roman" w:hAnsi="Times New Roman"/>
                <w:b/>
                <w:sz w:val="14"/>
                <w:highlight w:val="yellow"/>
              </w:rPr>
              <w:t>)</w:t>
            </w:r>
          </w:p>
        </w:tc>
        <w:tc>
          <w:tcPr>
            <w:tcW w:w="948" w:type="dxa"/>
          </w:tcPr>
          <w:p w14:paraId="5B21A94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5683E4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B29B45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9F8F85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F5C60C0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64E95A8" w14:textId="77777777" w:rsidTr="009A0CEB">
        <w:trPr>
          <w:trHeight w:val="260"/>
        </w:trPr>
        <w:tc>
          <w:tcPr>
            <w:tcW w:w="4175" w:type="dxa"/>
          </w:tcPr>
          <w:p w14:paraId="259D5F8F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1.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Bilgisayar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2167C6F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548DFA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7B8CF0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EC073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4DD3BD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5C5FB4B" w14:textId="77777777" w:rsidTr="009A0CEB">
        <w:trPr>
          <w:trHeight w:val="260"/>
        </w:trPr>
        <w:tc>
          <w:tcPr>
            <w:tcW w:w="4175" w:type="dxa"/>
          </w:tcPr>
          <w:p w14:paraId="7FD017FB" w14:textId="77777777" w:rsidR="00602745" w:rsidRPr="00602745" w:rsidRDefault="00602745" w:rsidP="003360B9">
            <w:pPr>
              <w:pStyle w:val="TableParagraph"/>
              <w:spacing w:before="73"/>
              <w:ind w:left="290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Masaüstü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bilgisayar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6D35031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5C4CD4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A048FC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0CEE2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71A449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42999D25" w14:textId="77777777" w:rsidTr="009A0CEB">
        <w:trPr>
          <w:trHeight w:val="260"/>
        </w:trPr>
        <w:tc>
          <w:tcPr>
            <w:tcW w:w="4175" w:type="dxa"/>
          </w:tcPr>
          <w:p w14:paraId="27464D0E" w14:textId="77777777" w:rsidR="00602745" w:rsidRPr="00602745" w:rsidRDefault="00602745" w:rsidP="003360B9">
            <w:pPr>
              <w:pStyle w:val="TableParagraph"/>
              <w:spacing w:before="73"/>
              <w:ind w:left="290"/>
              <w:rPr>
                <w:rFonts w:ascii="Times New Roman" w:hAnsi="Times New Roman"/>
                <w:sz w:val="14"/>
              </w:rPr>
            </w:pPr>
            <w:proofErr w:type="spellStart"/>
            <w:r w:rsidRPr="00602745">
              <w:rPr>
                <w:rFonts w:ascii="Times New Roman" w:hAnsi="Times New Roman"/>
                <w:sz w:val="14"/>
              </w:rPr>
              <w:t>Taşınabilir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bilgisayar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4F06DFA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55BE49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028ECE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D149DF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AFD4DA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DEACDBA" w14:textId="77777777" w:rsidTr="009A0CEB">
        <w:trPr>
          <w:trHeight w:val="260"/>
        </w:trPr>
        <w:tc>
          <w:tcPr>
            <w:tcW w:w="4175" w:type="dxa"/>
          </w:tcPr>
          <w:p w14:paraId="1A2E703B" w14:textId="77777777" w:rsidR="00602745" w:rsidRPr="00602745" w:rsidRDefault="00602745" w:rsidP="003360B9">
            <w:pPr>
              <w:pStyle w:val="TableParagraph"/>
              <w:spacing w:before="73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2.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Yazıcı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02944E7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0E930C9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A55C84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7F1461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E1A318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9FD926A" w14:textId="77777777" w:rsidTr="009A0CEB">
        <w:trPr>
          <w:trHeight w:val="260"/>
        </w:trPr>
        <w:tc>
          <w:tcPr>
            <w:tcW w:w="4175" w:type="dxa"/>
          </w:tcPr>
          <w:p w14:paraId="13E32F91" w14:textId="77777777" w:rsidR="00602745" w:rsidRPr="00602745" w:rsidRDefault="00602745" w:rsidP="003360B9">
            <w:pPr>
              <w:pStyle w:val="TableParagraph"/>
              <w:spacing w:before="73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3.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Fotokopi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makinesi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0DA47CB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A51EE7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43657F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3D8BD8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CEC8D8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44218B5" w14:textId="77777777" w:rsidTr="009A0CEB">
        <w:trPr>
          <w:trHeight w:val="260"/>
        </w:trPr>
        <w:tc>
          <w:tcPr>
            <w:tcW w:w="4175" w:type="dxa"/>
          </w:tcPr>
          <w:p w14:paraId="7FE6AC58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4.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Yangın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söndürme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cihazı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4F6EA2E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26B75C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F91CCD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76C893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9D8911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427B8C9" w14:textId="77777777" w:rsidTr="009A0CEB">
        <w:trPr>
          <w:trHeight w:val="260"/>
        </w:trPr>
        <w:tc>
          <w:tcPr>
            <w:tcW w:w="4175" w:type="dxa"/>
          </w:tcPr>
          <w:p w14:paraId="06BAC84D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5. Klima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948" w:type="dxa"/>
          </w:tcPr>
          <w:p w14:paraId="46A2DEB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1468A1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A2C610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3925CAC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FA0F3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3638BD24" w14:textId="77777777" w:rsidTr="009A0CEB">
        <w:trPr>
          <w:trHeight w:val="260"/>
        </w:trPr>
        <w:tc>
          <w:tcPr>
            <w:tcW w:w="4175" w:type="dxa"/>
          </w:tcPr>
          <w:p w14:paraId="02E8A2C8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 w:hAnsi="Times New Roman"/>
                <w:sz w:val="14"/>
              </w:rPr>
            </w:pPr>
            <w:r w:rsidRPr="00602745">
              <w:rPr>
                <w:rFonts w:ascii="Times New Roman" w:hAnsi="Times New Roman"/>
                <w:sz w:val="14"/>
              </w:rPr>
              <w:t xml:space="preserve">6.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Diğer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büro</w:t>
            </w:r>
            <w:proofErr w:type="spellEnd"/>
            <w:r w:rsidRPr="00602745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sz w:val="14"/>
              </w:rPr>
              <w:t>makineleri</w:t>
            </w:r>
            <w:proofErr w:type="spellEnd"/>
          </w:p>
        </w:tc>
        <w:tc>
          <w:tcPr>
            <w:tcW w:w="948" w:type="dxa"/>
          </w:tcPr>
          <w:p w14:paraId="31B98921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5CE92D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0E49A3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FC6AA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A9521A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FC8122E" w14:textId="77777777" w:rsidTr="009A0CEB">
        <w:trPr>
          <w:trHeight w:val="260"/>
        </w:trPr>
        <w:tc>
          <w:tcPr>
            <w:tcW w:w="4175" w:type="dxa"/>
          </w:tcPr>
          <w:p w14:paraId="39BCCDC5" w14:textId="77777777" w:rsidR="00602745" w:rsidRPr="00602745" w:rsidRDefault="00602745" w:rsidP="003360B9">
            <w:pPr>
              <w:pStyle w:val="TableParagraph"/>
              <w:spacing w:before="72"/>
              <w:ind w:left="41"/>
              <w:rPr>
                <w:rFonts w:ascii="Times New Roman" w:hAnsi="Times New Roman"/>
                <w:b/>
                <w:sz w:val="14"/>
              </w:rPr>
            </w:pPr>
            <w:r w:rsidRPr="00602745">
              <w:rPr>
                <w:rFonts w:ascii="Times New Roman" w:hAnsi="Times New Roman"/>
                <w:b/>
                <w:sz w:val="14"/>
              </w:rPr>
              <w:t xml:space="preserve">VI.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Birimlere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İlişkin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Özellik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Arz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Eden </w:t>
            </w:r>
            <w:proofErr w:type="spellStart"/>
            <w:r w:rsidRPr="00602745">
              <w:rPr>
                <w:rFonts w:ascii="Times New Roman" w:hAnsi="Times New Roman"/>
                <w:b/>
                <w:sz w:val="14"/>
              </w:rPr>
              <w:t>Diğer</w:t>
            </w:r>
            <w:proofErr w:type="spellEnd"/>
            <w:r w:rsidRPr="00602745">
              <w:rPr>
                <w:rFonts w:ascii="Times New Roman" w:hAnsi="Times New Roman"/>
                <w:b/>
                <w:sz w:val="14"/>
              </w:rPr>
              <w:t xml:space="preserve"> Hususlar²</w:t>
            </w:r>
          </w:p>
        </w:tc>
        <w:tc>
          <w:tcPr>
            <w:tcW w:w="948" w:type="dxa"/>
          </w:tcPr>
          <w:p w14:paraId="1B2EC12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BB5C78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7B5046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67796D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E2E71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5125727E" w14:textId="77777777" w:rsidTr="009A0CEB">
        <w:trPr>
          <w:trHeight w:val="260"/>
        </w:trPr>
        <w:tc>
          <w:tcPr>
            <w:tcW w:w="4175" w:type="dxa"/>
          </w:tcPr>
          <w:p w14:paraId="296E4AB9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>1.</w:t>
            </w:r>
          </w:p>
        </w:tc>
        <w:tc>
          <w:tcPr>
            <w:tcW w:w="948" w:type="dxa"/>
          </w:tcPr>
          <w:p w14:paraId="0735772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9289B6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5DEE43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2E6AA8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283FD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7A08F022" w14:textId="77777777" w:rsidTr="009A0CEB">
        <w:trPr>
          <w:trHeight w:val="260"/>
        </w:trPr>
        <w:tc>
          <w:tcPr>
            <w:tcW w:w="4175" w:type="dxa"/>
          </w:tcPr>
          <w:p w14:paraId="24A63ABF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>2.</w:t>
            </w:r>
          </w:p>
        </w:tc>
        <w:tc>
          <w:tcPr>
            <w:tcW w:w="948" w:type="dxa"/>
          </w:tcPr>
          <w:p w14:paraId="1828653D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0C0A34F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945F8D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C686CE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27C6F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061DFDD0" w14:textId="77777777" w:rsidTr="009A0CEB">
        <w:trPr>
          <w:trHeight w:val="260"/>
        </w:trPr>
        <w:tc>
          <w:tcPr>
            <w:tcW w:w="4175" w:type="dxa"/>
          </w:tcPr>
          <w:p w14:paraId="43F132AD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>3.</w:t>
            </w:r>
          </w:p>
        </w:tc>
        <w:tc>
          <w:tcPr>
            <w:tcW w:w="948" w:type="dxa"/>
          </w:tcPr>
          <w:p w14:paraId="1731E71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07B722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AD7850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9185529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587CF0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20B4ECBF" w14:textId="77777777" w:rsidTr="009A0CEB">
        <w:trPr>
          <w:trHeight w:val="260"/>
        </w:trPr>
        <w:tc>
          <w:tcPr>
            <w:tcW w:w="4175" w:type="dxa"/>
          </w:tcPr>
          <w:p w14:paraId="479EC5DD" w14:textId="77777777" w:rsidR="00602745" w:rsidRPr="00602745" w:rsidRDefault="00602745" w:rsidP="003360B9">
            <w:pPr>
              <w:pStyle w:val="TableParagraph"/>
              <w:spacing w:before="72"/>
              <w:ind w:left="153"/>
              <w:rPr>
                <w:rFonts w:ascii="Times New Roman"/>
                <w:sz w:val="14"/>
              </w:rPr>
            </w:pPr>
            <w:r w:rsidRPr="00602745">
              <w:rPr>
                <w:rFonts w:ascii="Times New Roman"/>
                <w:sz w:val="14"/>
              </w:rPr>
              <w:t>4.</w:t>
            </w:r>
          </w:p>
        </w:tc>
        <w:tc>
          <w:tcPr>
            <w:tcW w:w="948" w:type="dxa"/>
          </w:tcPr>
          <w:p w14:paraId="31199D0E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EAAFFE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27DDE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1793F2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378E9FB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651A699F" w14:textId="77777777" w:rsidTr="009A0CEB">
        <w:trPr>
          <w:trHeight w:val="260"/>
        </w:trPr>
        <w:tc>
          <w:tcPr>
            <w:tcW w:w="4175" w:type="dxa"/>
          </w:tcPr>
          <w:p w14:paraId="57EB1574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 w14:paraId="70A2FA9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3773C7C6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FC3BFD5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3A34477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9866D4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2745" w:rsidRPr="00602745" w14:paraId="1C4F2B08" w14:textId="77777777" w:rsidTr="009A0CEB">
        <w:trPr>
          <w:trHeight w:val="260"/>
        </w:trPr>
        <w:tc>
          <w:tcPr>
            <w:tcW w:w="4175" w:type="dxa"/>
          </w:tcPr>
          <w:p w14:paraId="4152E12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 w14:paraId="2393D68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999D893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E166FF2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DD16A28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5E2792A" w14:textId="77777777" w:rsidR="00602745" w:rsidRPr="00602745" w:rsidRDefault="00602745" w:rsidP="003360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32A587" w14:textId="77777777" w:rsidR="00602745" w:rsidRPr="00602745" w:rsidRDefault="00602745" w:rsidP="00602745">
      <w:pPr>
        <w:spacing w:before="53"/>
        <w:ind w:left="1396"/>
        <w:rPr>
          <w:rFonts w:ascii="Times New Roman" w:hAnsi="Times New Roman"/>
          <w:sz w:val="14"/>
        </w:rPr>
      </w:pPr>
      <w:r w:rsidRPr="00602745">
        <w:rPr>
          <w:rFonts w:ascii="Times New Roman" w:hAnsi="Times New Roman"/>
          <w:sz w:val="14"/>
        </w:rPr>
        <w:t>Not: (1) Bu form; Yükseköğretim kurumları hariç olmak üzere kurumsal sınıflandırmada yer alan her bir birim için ayrı ayrı düzenlenecektir.</w:t>
      </w:r>
    </w:p>
    <w:p w14:paraId="4604FACB" w14:textId="77777777" w:rsidR="00602745" w:rsidRPr="00602745" w:rsidRDefault="00602745" w:rsidP="00602745">
      <w:pPr>
        <w:pStyle w:val="GvdeMetni"/>
        <w:spacing w:before="3"/>
        <w:rPr>
          <w:rFonts w:ascii="Times New Roman"/>
          <w:sz w:val="14"/>
        </w:rPr>
      </w:pPr>
    </w:p>
    <w:p w14:paraId="481613EA" w14:textId="77777777" w:rsidR="00602745" w:rsidRPr="00602745" w:rsidRDefault="00602745" w:rsidP="00602745">
      <w:pPr>
        <w:pStyle w:val="ListeParagraf"/>
        <w:numPr>
          <w:ilvl w:val="3"/>
          <w:numId w:val="1"/>
        </w:numPr>
        <w:tabs>
          <w:tab w:val="left" w:pos="1759"/>
        </w:tabs>
        <w:spacing w:before="0" w:line="266" w:lineRule="auto"/>
        <w:ind w:right="928" w:firstLine="219"/>
        <w:rPr>
          <w:rFonts w:ascii="Times New Roman" w:hAnsi="Times New Roman"/>
          <w:sz w:val="14"/>
        </w:rPr>
      </w:pPr>
      <w:r w:rsidRPr="00602745">
        <w:rPr>
          <w:rFonts w:ascii="Times New Roman" w:hAnsi="Times New Roman"/>
          <w:sz w:val="14"/>
        </w:rPr>
        <w:t xml:space="preserve">VI. </w:t>
      </w:r>
      <w:proofErr w:type="spellStart"/>
      <w:r w:rsidRPr="00602745">
        <w:rPr>
          <w:rFonts w:ascii="Times New Roman" w:hAnsi="Times New Roman"/>
          <w:sz w:val="14"/>
        </w:rPr>
        <w:t>No'lu</w:t>
      </w:r>
      <w:proofErr w:type="spellEnd"/>
      <w:r w:rsidRPr="00602745">
        <w:rPr>
          <w:rFonts w:ascii="Times New Roman" w:hAnsi="Times New Roman"/>
          <w:sz w:val="14"/>
        </w:rPr>
        <w:t xml:space="preserve"> kısımda ayrıntı kodu bazında gider bütçe fişlerinin düzenlenmesinde</w:t>
      </w:r>
      <w:r w:rsidR="001E16B5">
        <w:rPr>
          <w:rFonts w:ascii="Times New Roman" w:hAnsi="Times New Roman"/>
          <w:sz w:val="14"/>
        </w:rPr>
        <w:t xml:space="preserve"> </w:t>
      </w:r>
      <w:r w:rsidRPr="00602745">
        <w:rPr>
          <w:rFonts w:ascii="Times New Roman" w:hAnsi="Times New Roman"/>
          <w:sz w:val="14"/>
        </w:rPr>
        <w:t>gerekli olan ve faaliyetin özelliğine göre değişen diğer bilgilere yer verilecektir (Örnek: Sağlık hizmetleri ile ilgili olarak hastane sayısı, yatak sayısı, vb.; eğitim hizmetleri ile ilgili olarak okul sayısı, öğrenci sayısı vb.).</w:t>
      </w:r>
    </w:p>
    <w:p w14:paraId="1206CD81" w14:textId="77777777" w:rsidR="00602745" w:rsidRDefault="00602745" w:rsidP="00602745">
      <w:pPr>
        <w:spacing w:line="266" w:lineRule="auto"/>
        <w:rPr>
          <w:rFonts w:ascii="Times New Roman" w:hAnsi="Times New Roman"/>
          <w:sz w:val="10"/>
        </w:rPr>
        <w:sectPr w:rsidR="00602745">
          <w:pgSz w:w="11060" w:h="16730"/>
          <w:pgMar w:top="1080" w:right="100" w:bottom="1280" w:left="540" w:header="801" w:footer="1085" w:gutter="0"/>
          <w:cols w:space="708"/>
        </w:sectPr>
      </w:pPr>
    </w:p>
    <w:p w14:paraId="2A068B02" w14:textId="77777777" w:rsidR="00602745" w:rsidRDefault="00602745" w:rsidP="00602745">
      <w:pPr>
        <w:pStyle w:val="GvdeMetni"/>
        <w:spacing w:before="8"/>
        <w:rPr>
          <w:rFonts w:ascii="Times New Roman"/>
          <w:sz w:val="9"/>
        </w:rPr>
      </w:pPr>
    </w:p>
    <w:p w14:paraId="580F8798" w14:textId="77777777" w:rsidR="00602745" w:rsidRDefault="00602745" w:rsidP="00602745">
      <w:pPr>
        <w:spacing w:before="114" w:line="247" w:lineRule="auto"/>
        <w:ind w:left="128" w:right="1373" w:firstLine="283"/>
        <w:jc w:val="both"/>
        <w:rPr>
          <w:sz w:val="26"/>
        </w:rPr>
      </w:pPr>
      <w:r>
        <w:rPr>
          <w:b/>
          <w:color w:val="231F20"/>
          <w:w w:val="95"/>
          <w:sz w:val="26"/>
        </w:rPr>
        <w:t>Form</w:t>
      </w:r>
      <w:r>
        <w:rPr>
          <w:b/>
          <w:color w:val="231F20"/>
          <w:spacing w:val="-21"/>
          <w:w w:val="95"/>
          <w:sz w:val="26"/>
        </w:rPr>
        <w:t xml:space="preserve"> </w:t>
      </w:r>
      <w:r>
        <w:rPr>
          <w:b/>
          <w:color w:val="231F20"/>
          <w:w w:val="95"/>
          <w:sz w:val="26"/>
        </w:rPr>
        <w:t>10-</w:t>
      </w:r>
      <w:r>
        <w:rPr>
          <w:b/>
          <w:color w:val="231F20"/>
          <w:spacing w:val="-21"/>
          <w:w w:val="95"/>
          <w:sz w:val="26"/>
        </w:rPr>
        <w:t xml:space="preserve"> </w:t>
      </w:r>
      <w:r>
        <w:rPr>
          <w:b/>
          <w:color w:val="231F20"/>
          <w:w w:val="95"/>
          <w:sz w:val="26"/>
        </w:rPr>
        <w:t>Açıklama:</w:t>
      </w:r>
      <w:r>
        <w:rPr>
          <w:b/>
          <w:color w:val="231F20"/>
          <w:spacing w:val="-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İdare</w:t>
      </w:r>
      <w:r>
        <w:rPr>
          <w:color w:val="231F20"/>
          <w:spacing w:val="-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bütçelerinde</w:t>
      </w:r>
      <w:r>
        <w:rPr>
          <w:color w:val="231F20"/>
          <w:spacing w:val="-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yer</w:t>
      </w:r>
      <w:r>
        <w:rPr>
          <w:color w:val="231F20"/>
          <w:spacing w:val="-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</w:t>
      </w:r>
      <w:r>
        <w:rPr>
          <w:color w:val="231F20"/>
          <w:spacing w:val="-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her</w:t>
      </w:r>
      <w:r>
        <w:rPr>
          <w:color w:val="231F20"/>
          <w:spacing w:val="-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birimin</w:t>
      </w:r>
      <w:r>
        <w:rPr>
          <w:color w:val="231F20"/>
          <w:spacing w:val="-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hizmet</w:t>
      </w:r>
      <w:r>
        <w:rPr>
          <w:color w:val="231F20"/>
          <w:spacing w:val="-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maliyetinin tespitine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yönelik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olarak</w:t>
      </w:r>
      <w:r>
        <w:rPr>
          <w:color w:val="231F20"/>
          <w:spacing w:val="-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düzenlenen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bu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formda,</w:t>
      </w:r>
      <w:r>
        <w:rPr>
          <w:color w:val="231F20"/>
          <w:spacing w:val="-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idarenin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hizmetleriyle</w:t>
      </w:r>
      <w:r>
        <w:rPr>
          <w:color w:val="231F20"/>
          <w:spacing w:val="-4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ilgili</w:t>
      </w:r>
      <w:r>
        <w:rPr>
          <w:color w:val="231F20"/>
          <w:spacing w:val="-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bilgilere </w:t>
      </w:r>
      <w:r>
        <w:rPr>
          <w:color w:val="231F20"/>
          <w:sz w:val="26"/>
        </w:rPr>
        <w:t>yer</w:t>
      </w:r>
      <w:r>
        <w:rPr>
          <w:color w:val="231F20"/>
          <w:spacing w:val="-26"/>
          <w:sz w:val="26"/>
        </w:rPr>
        <w:t xml:space="preserve"> </w:t>
      </w:r>
      <w:r>
        <w:rPr>
          <w:color w:val="231F20"/>
          <w:sz w:val="26"/>
        </w:rPr>
        <w:t>verilecektir.</w:t>
      </w:r>
    </w:p>
    <w:p w14:paraId="66D1B113" w14:textId="77777777" w:rsidR="00602745" w:rsidRDefault="00602745" w:rsidP="00602745">
      <w:pPr>
        <w:spacing w:before="116" w:line="247" w:lineRule="auto"/>
        <w:ind w:left="128" w:right="1367" w:firstLine="283"/>
        <w:jc w:val="both"/>
        <w:rPr>
          <w:sz w:val="26"/>
        </w:rPr>
      </w:pPr>
      <w:r>
        <w:rPr>
          <w:color w:val="231F20"/>
          <w:sz w:val="26"/>
        </w:rPr>
        <w:t>Her</w:t>
      </w:r>
      <w:r>
        <w:rPr>
          <w:color w:val="231F20"/>
          <w:spacing w:val="-41"/>
          <w:sz w:val="26"/>
        </w:rPr>
        <w:t xml:space="preserve"> </w:t>
      </w:r>
      <w:r>
        <w:rPr>
          <w:color w:val="231F20"/>
          <w:sz w:val="26"/>
        </w:rPr>
        <w:t>birim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>için</w:t>
      </w:r>
      <w:r>
        <w:rPr>
          <w:color w:val="231F20"/>
          <w:spacing w:val="-41"/>
          <w:sz w:val="26"/>
        </w:rPr>
        <w:t xml:space="preserve"> </w:t>
      </w:r>
      <w:r>
        <w:rPr>
          <w:color w:val="231F20"/>
          <w:sz w:val="26"/>
        </w:rPr>
        <w:t>ayrı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>ayrı</w:t>
      </w:r>
      <w:r>
        <w:rPr>
          <w:color w:val="231F20"/>
          <w:spacing w:val="-41"/>
          <w:sz w:val="26"/>
        </w:rPr>
        <w:t xml:space="preserve"> </w:t>
      </w:r>
      <w:r>
        <w:rPr>
          <w:color w:val="231F20"/>
          <w:sz w:val="26"/>
        </w:rPr>
        <w:t>düzenlenecek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>olan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>bu</w:t>
      </w:r>
      <w:r>
        <w:rPr>
          <w:color w:val="231F20"/>
          <w:spacing w:val="-41"/>
          <w:sz w:val="26"/>
        </w:rPr>
        <w:t xml:space="preserve"> </w:t>
      </w:r>
      <w:r>
        <w:rPr>
          <w:color w:val="231F20"/>
          <w:sz w:val="26"/>
        </w:rPr>
        <w:t>form,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>hizmet</w:t>
      </w:r>
      <w:r>
        <w:rPr>
          <w:color w:val="231F20"/>
          <w:spacing w:val="-41"/>
          <w:sz w:val="26"/>
        </w:rPr>
        <w:t xml:space="preserve"> </w:t>
      </w:r>
      <w:r>
        <w:rPr>
          <w:color w:val="231F20"/>
          <w:sz w:val="26"/>
        </w:rPr>
        <w:t>maliyetinin</w:t>
      </w:r>
      <w:r>
        <w:rPr>
          <w:color w:val="231F20"/>
          <w:spacing w:val="-40"/>
          <w:sz w:val="26"/>
        </w:rPr>
        <w:t xml:space="preserve"> </w:t>
      </w:r>
      <w:r>
        <w:rPr>
          <w:color w:val="231F20"/>
          <w:sz w:val="26"/>
        </w:rPr>
        <w:t xml:space="preserve">tespiti </w:t>
      </w:r>
      <w:r>
        <w:rPr>
          <w:color w:val="231F20"/>
          <w:w w:val="95"/>
          <w:sz w:val="26"/>
        </w:rPr>
        <w:t>bakımından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büyük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önem</w:t>
      </w:r>
      <w:r>
        <w:rPr>
          <w:color w:val="231F20"/>
          <w:spacing w:val="-3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taşımaktadır.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Bu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itibarla</w:t>
      </w:r>
      <w:r>
        <w:rPr>
          <w:color w:val="231F20"/>
          <w:spacing w:val="-3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bu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form</w:t>
      </w:r>
      <w:r>
        <w:rPr>
          <w:color w:val="231F20"/>
          <w:spacing w:val="-3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titizlikle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doldurulacak</w:t>
      </w:r>
      <w:r>
        <w:rPr>
          <w:color w:val="231F20"/>
          <w:spacing w:val="-33"/>
          <w:w w:val="95"/>
          <w:sz w:val="26"/>
        </w:rPr>
        <w:t xml:space="preserve"> </w:t>
      </w:r>
      <w:r>
        <w:rPr>
          <w:color w:val="231F20"/>
          <w:spacing w:val="-8"/>
          <w:w w:val="95"/>
          <w:sz w:val="26"/>
        </w:rPr>
        <w:t xml:space="preserve">ve </w:t>
      </w:r>
      <w:r>
        <w:rPr>
          <w:color w:val="231F20"/>
          <w:w w:val="95"/>
          <w:sz w:val="26"/>
        </w:rPr>
        <w:t>hizmet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maliyetinin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tespiti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ile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ilgili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olarak,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kullanılan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kömür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(ton),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odun</w:t>
      </w:r>
      <w:r>
        <w:rPr>
          <w:color w:val="231F20"/>
          <w:spacing w:val="-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(ton),</w:t>
      </w:r>
      <w:r>
        <w:rPr>
          <w:color w:val="231F20"/>
          <w:spacing w:val="-49"/>
          <w:w w:val="95"/>
          <w:sz w:val="26"/>
        </w:rPr>
        <w:t xml:space="preserve"> </w:t>
      </w:r>
      <w:proofErr w:type="spellStart"/>
      <w:r>
        <w:rPr>
          <w:color w:val="231F20"/>
          <w:w w:val="95"/>
          <w:sz w:val="26"/>
        </w:rPr>
        <w:t>fuel-oil</w:t>
      </w:r>
      <w:proofErr w:type="spellEnd"/>
      <w:r>
        <w:rPr>
          <w:color w:val="231F20"/>
          <w:w w:val="95"/>
          <w:sz w:val="26"/>
        </w:rPr>
        <w:t xml:space="preserve"> (litre),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doğalgaz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(m</w:t>
      </w:r>
      <w:r>
        <w:rPr>
          <w:color w:val="231F20"/>
          <w:w w:val="95"/>
          <w:position w:val="9"/>
          <w:sz w:val="15"/>
        </w:rPr>
        <w:t>3</w:t>
      </w:r>
      <w:r>
        <w:rPr>
          <w:color w:val="231F20"/>
          <w:w w:val="95"/>
          <w:sz w:val="26"/>
        </w:rPr>
        <w:t>),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elektrik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</w:t>
      </w:r>
      <w:proofErr w:type="spellStart"/>
      <w:r>
        <w:rPr>
          <w:color w:val="231F20"/>
          <w:w w:val="95"/>
          <w:sz w:val="26"/>
        </w:rPr>
        <w:t>kwh</w:t>
      </w:r>
      <w:proofErr w:type="spellEnd"/>
      <w:r>
        <w:rPr>
          <w:color w:val="231F20"/>
          <w:w w:val="95"/>
          <w:sz w:val="26"/>
        </w:rPr>
        <w:t>),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su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(m</w:t>
      </w:r>
      <w:r>
        <w:rPr>
          <w:color w:val="231F20"/>
          <w:w w:val="95"/>
          <w:position w:val="9"/>
          <w:sz w:val="15"/>
        </w:rPr>
        <w:t>3</w:t>
      </w:r>
      <w:r>
        <w:rPr>
          <w:color w:val="231F20"/>
          <w:w w:val="95"/>
          <w:sz w:val="26"/>
        </w:rPr>
        <w:t>)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gibi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bilgiler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ile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kömür</w:t>
      </w:r>
      <w:r>
        <w:rPr>
          <w:color w:val="231F20"/>
          <w:spacing w:val="-4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ve</w:t>
      </w:r>
      <w:r>
        <w:rPr>
          <w:color w:val="231F20"/>
          <w:spacing w:val="-3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odun,</w:t>
      </w:r>
      <w:r>
        <w:rPr>
          <w:color w:val="231F20"/>
          <w:spacing w:val="-40"/>
          <w:w w:val="95"/>
          <w:sz w:val="26"/>
        </w:rPr>
        <w:t xml:space="preserve"> </w:t>
      </w:r>
      <w:proofErr w:type="spellStart"/>
      <w:r>
        <w:rPr>
          <w:color w:val="231F20"/>
          <w:w w:val="95"/>
          <w:sz w:val="26"/>
        </w:rPr>
        <w:t>fuel-oil</w:t>
      </w:r>
      <w:proofErr w:type="spellEnd"/>
      <w:r>
        <w:rPr>
          <w:color w:val="231F20"/>
          <w:w w:val="95"/>
          <w:sz w:val="26"/>
        </w:rPr>
        <w:t>, doğalgazla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ısıtılan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ile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elektrik</w:t>
      </w:r>
      <w:r>
        <w:rPr>
          <w:color w:val="231F20"/>
          <w:spacing w:val="-2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tüketilen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alana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(m</w:t>
      </w:r>
      <w:r>
        <w:rPr>
          <w:color w:val="231F20"/>
          <w:w w:val="95"/>
          <w:position w:val="9"/>
          <w:sz w:val="15"/>
        </w:rPr>
        <w:t>2</w:t>
      </w:r>
      <w:r>
        <w:rPr>
          <w:color w:val="231F20"/>
          <w:w w:val="95"/>
          <w:sz w:val="26"/>
        </w:rPr>
        <w:t>)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yer</w:t>
      </w:r>
      <w:r>
        <w:rPr>
          <w:color w:val="231F20"/>
          <w:spacing w:val="-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verilecektir.</w:t>
      </w:r>
      <w:r>
        <w:rPr>
          <w:color w:val="231F20"/>
          <w:spacing w:val="-2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Kullanılan </w:t>
      </w:r>
      <w:r>
        <w:rPr>
          <w:color w:val="231F20"/>
          <w:sz w:val="26"/>
        </w:rPr>
        <w:t>akaryakıt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türüne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göre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araç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sayıları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da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bu</w:t>
      </w:r>
      <w:r>
        <w:rPr>
          <w:color w:val="231F20"/>
          <w:spacing w:val="-33"/>
          <w:sz w:val="26"/>
        </w:rPr>
        <w:t xml:space="preserve"> </w:t>
      </w:r>
      <w:r>
        <w:rPr>
          <w:color w:val="231F20"/>
          <w:sz w:val="26"/>
        </w:rPr>
        <w:t>forma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girilecektir.</w:t>
      </w:r>
    </w:p>
    <w:p w14:paraId="15832476" w14:textId="77777777" w:rsidR="00602745" w:rsidRDefault="00602745" w:rsidP="00602745">
      <w:pPr>
        <w:spacing w:before="120" w:line="247" w:lineRule="auto"/>
        <w:ind w:left="128" w:right="1368" w:firstLine="283"/>
        <w:jc w:val="both"/>
        <w:rPr>
          <w:sz w:val="26"/>
        </w:rPr>
      </w:pPr>
      <w:r>
        <w:rPr>
          <w:color w:val="231F20"/>
          <w:sz w:val="26"/>
        </w:rPr>
        <w:t>Ayrıca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makine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teçhizat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bakım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ve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onarım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giderlerine</w:t>
      </w:r>
      <w:r>
        <w:rPr>
          <w:color w:val="231F20"/>
          <w:spacing w:val="-45"/>
          <w:sz w:val="26"/>
        </w:rPr>
        <w:t xml:space="preserve"> </w:t>
      </w:r>
      <w:r>
        <w:rPr>
          <w:color w:val="231F20"/>
          <w:sz w:val="26"/>
        </w:rPr>
        <w:t>ilişkin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maliyetlerin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 xml:space="preserve">tespit </w:t>
      </w:r>
      <w:r>
        <w:rPr>
          <w:color w:val="231F20"/>
          <w:w w:val="95"/>
          <w:sz w:val="26"/>
        </w:rPr>
        <w:t>edilebilmesi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amacıyla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kullanımda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olan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bilgisayar,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yazıcı,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fotokopi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makinası,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klima</w:t>
      </w:r>
      <w:r>
        <w:rPr>
          <w:color w:val="231F20"/>
          <w:spacing w:val="-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ve </w:t>
      </w:r>
      <w:r>
        <w:rPr>
          <w:color w:val="231F20"/>
          <w:sz w:val="26"/>
        </w:rPr>
        <w:t>diğer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büro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makinalarının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sayılarına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da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formda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yer</w:t>
      </w:r>
      <w:r>
        <w:rPr>
          <w:color w:val="231F20"/>
          <w:spacing w:val="-34"/>
          <w:sz w:val="26"/>
        </w:rPr>
        <w:t xml:space="preserve"> </w:t>
      </w:r>
      <w:r>
        <w:rPr>
          <w:color w:val="231F20"/>
          <w:sz w:val="26"/>
        </w:rPr>
        <w:t>verilecektir.</w:t>
      </w:r>
    </w:p>
    <w:p w14:paraId="631A6E53" w14:textId="77777777" w:rsidR="00AE0ECB" w:rsidRDefault="00AE0ECB"/>
    <w:p w14:paraId="08074D7B" w14:textId="77777777" w:rsidR="00602745" w:rsidRDefault="00602745"/>
    <w:p w14:paraId="1B342DAB" w14:textId="77777777" w:rsidR="00602745" w:rsidRDefault="00602745"/>
    <w:p w14:paraId="3BC8C5A0" w14:textId="77777777" w:rsidR="00602745" w:rsidRDefault="00602745"/>
    <w:sectPr w:rsidR="0060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493"/>
    <w:multiLevelType w:val="multilevel"/>
    <w:tmpl w:val="4C945F8E"/>
    <w:lvl w:ilvl="0">
      <w:start w:val="5"/>
      <w:numFmt w:val="decimal"/>
      <w:lvlText w:val="%1"/>
      <w:lvlJc w:val="left"/>
      <w:pPr>
        <w:ind w:left="1845" w:hanging="590"/>
      </w:pPr>
      <w:rPr>
        <w:rFonts w:hint="default"/>
        <w:lang w:val="tr-TR" w:eastAsia="en-US" w:bidi="ar-SA"/>
      </w:rPr>
    </w:lvl>
    <w:lvl w:ilvl="1">
      <w:start w:val="7"/>
      <w:numFmt w:val="decimal"/>
      <w:lvlText w:val="%1.%2"/>
      <w:lvlJc w:val="left"/>
      <w:pPr>
        <w:ind w:left="1845" w:hanging="59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45" w:hanging="590"/>
        <w:jc w:val="right"/>
      </w:pPr>
      <w:rPr>
        <w:rFonts w:ascii="Trebuchet MS" w:eastAsia="Trebuchet MS" w:hAnsi="Trebuchet MS" w:cs="Trebuchet MS" w:hint="default"/>
        <w:b/>
        <w:bCs/>
        <w:i/>
        <w:color w:val="231F20"/>
        <w:w w:val="68"/>
        <w:sz w:val="28"/>
        <w:szCs w:val="28"/>
        <w:lang w:val="tr-TR" w:eastAsia="en-US" w:bidi="ar-SA"/>
      </w:rPr>
    </w:lvl>
    <w:lvl w:ilvl="3">
      <w:start w:val="2"/>
      <w:numFmt w:val="decimal"/>
      <w:lvlText w:val="(%4)"/>
      <w:lvlJc w:val="left"/>
      <w:pPr>
        <w:ind w:left="1396" w:hanging="142"/>
      </w:pPr>
      <w:rPr>
        <w:rFonts w:hint="default"/>
        <w:w w:val="100"/>
        <w:lang w:val="tr-TR" w:eastAsia="en-US" w:bidi="ar-SA"/>
      </w:rPr>
    </w:lvl>
    <w:lvl w:ilvl="4">
      <w:start w:val="1"/>
      <w:numFmt w:val="decimal"/>
      <w:lvlText w:val="(%5)"/>
      <w:lvlJc w:val="left"/>
      <w:pPr>
        <w:ind w:left="3145" w:hanging="241"/>
      </w:pPr>
      <w:rPr>
        <w:rFonts w:ascii="Times New Roman" w:eastAsia="Times New Roman" w:hAnsi="Times New Roman" w:cs="Times New Roman" w:hint="default"/>
        <w:w w:val="98"/>
        <w:sz w:val="17"/>
        <w:szCs w:val="17"/>
        <w:lang w:val="tr-TR" w:eastAsia="en-US" w:bidi="ar-SA"/>
      </w:rPr>
    </w:lvl>
    <w:lvl w:ilvl="5">
      <w:numFmt w:val="bullet"/>
      <w:lvlText w:val="•"/>
      <w:lvlJc w:val="left"/>
      <w:pPr>
        <w:ind w:left="5868" w:hanging="2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77" w:hanging="2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86" w:hanging="2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6" w:hanging="241"/>
      </w:pPr>
      <w:rPr>
        <w:rFonts w:hint="default"/>
        <w:lang w:val="tr-TR" w:eastAsia="en-US" w:bidi="ar-SA"/>
      </w:rPr>
    </w:lvl>
  </w:abstractNum>
  <w:num w:numId="1" w16cid:durableId="17989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CF"/>
    <w:rsid w:val="00075BCF"/>
    <w:rsid w:val="000A42CB"/>
    <w:rsid w:val="00113537"/>
    <w:rsid w:val="001206C7"/>
    <w:rsid w:val="001E16B5"/>
    <w:rsid w:val="002D274D"/>
    <w:rsid w:val="004556FC"/>
    <w:rsid w:val="00602745"/>
    <w:rsid w:val="006A419C"/>
    <w:rsid w:val="00906F40"/>
    <w:rsid w:val="009A0CEB"/>
    <w:rsid w:val="009F0A0A"/>
    <w:rsid w:val="00AA1A7C"/>
    <w:rsid w:val="00AE0ECB"/>
    <w:rsid w:val="00CE4F04"/>
    <w:rsid w:val="00D742DE"/>
    <w:rsid w:val="00DD66C0"/>
    <w:rsid w:val="00E80C02"/>
    <w:rsid w:val="00E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C651"/>
  <w15:docId w15:val="{03F07A66-78EF-4DDE-89A1-F80B7ECF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74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027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0274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2745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602745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60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8</cp:revision>
  <dcterms:created xsi:type="dcterms:W3CDTF">2022-06-23T06:09:00Z</dcterms:created>
  <dcterms:modified xsi:type="dcterms:W3CDTF">2026-06-17T06:37:00Z</dcterms:modified>
</cp:coreProperties>
</file>